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C7E" w:rsidRPr="00F14B31" w:rsidRDefault="00521645" w:rsidP="008376E6">
      <w:pPr>
        <w:spacing w:before="240" w:after="0" w:line="240" w:lineRule="auto"/>
        <w:jc w:val="center"/>
        <w:rPr>
          <w:rFonts w:ascii="Times New Roman" w:eastAsia="Arial" w:hAnsi="Times New Roman" w:cs="Times New Roman"/>
          <w:b/>
        </w:rPr>
      </w:pPr>
      <w:r w:rsidRPr="00F14B31">
        <w:rPr>
          <w:rFonts w:ascii="Times New Roman" w:eastAsia="Arial" w:hAnsi="Times New Roman" w:cs="Times New Roman"/>
          <w:b/>
        </w:rPr>
        <w:t>Minutes of Meeting</w:t>
      </w:r>
    </w:p>
    <w:p w:rsidR="00AF03BD" w:rsidRDefault="00AF03BD" w:rsidP="008376E6">
      <w:pPr>
        <w:spacing w:before="240" w:after="0" w:line="240" w:lineRule="auto"/>
        <w:jc w:val="both"/>
        <w:rPr>
          <w:rFonts w:ascii="Times New Roman" w:eastAsia="Arial" w:hAnsi="Times New Roman" w:cs="Times New Roman"/>
          <w:sz w:val="20"/>
          <w:szCs w:val="20"/>
        </w:rPr>
      </w:pPr>
    </w:p>
    <w:p w:rsidR="00AF417C" w:rsidRDefault="008F1E81" w:rsidP="00C1092D">
      <w:pPr>
        <w:spacing w:before="240" w:after="0" w:line="240" w:lineRule="auto"/>
        <w:jc w:val="both"/>
        <w:rPr>
          <w:rFonts w:ascii="Times New Roman" w:eastAsia="Arial" w:hAnsi="Times New Roman" w:cs="Times New Roman"/>
          <w:b/>
          <w:sz w:val="20"/>
          <w:szCs w:val="20"/>
        </w:rPr>
      </w:pPr>
      <w:r w:rsidRPr="002B7C58">
        <w:rPr>
          <w:rFonts w:ascii="Times New Roman" w:eastAsia="Arial" w:hAnsi="Times New Roman" w:cs="Times New Roman"/>
          <w:sz w:val="20"/>
          <w:szCs w:val="20"/>
        </w:rPr>
        <w:t xml:space="preserve">A meeting of </w:t>
      </w:r>
      <w:r w:rsidR="001D4778" w:rsidRPr="002B7C58">
        <w:rPr>
          <w:rFonts w:ascii="Times New Roman" w:eastAsia="Arial" w:hAnsi="Times New Roman" w:cs="Times New Roman"/>
          <w:sz w:val="20"/>
          <w:szCs w:val="20"/>
        </w:rPr>
        <w:t xml:space="preserve">Qualification </w:t>
      </w:r>
      <w:r w:rsidR="00827139" w:rsidRPr="002B7C58">
        <w:rPr>
          <w:rFonts w:ascii="Times New Roman" w:eastAsia="Arial" w:hAnsi="Times New Roman" w:cs="Times New Roman"/>
          <w:sz w:val="20"/>
          <w:szCs w:val="20"/>
        </w:rPr>
        <w:t>V</w:t>
      </w:r>
      <w:r w:rsidR="001D4778" w:rsidRPr="002B7C58">
        <w:rPr>
          <w:rFonts w:ascii="Times New Roman" w:eastAsia="Arial" w:hAnsi="Times New Roman" w:cs="Times New Roman"/>
          <w:sz w:val="20"/>
          <w:szCs w:val="20"/>
        </w:rPr>
        <w:t xml:space="preserve">alidation </w:t>
      </w:r>
      <w:r w:rsidR="00827139" w:rsidRPr="002B7C58">
        <w:rPr>
          <w:rFonts w:ascii="Times New Roman" w:eastAsia="Arial" w:hAnsi="Times New Roman" w:cs="Times New Roman"/>
          <w:sz w:val="20"/>
          <w:szCs w:val="20"/>
        </w:rPr>
        <w:t>C</w:t>
      </w:r>
      <w:r w:rsidR="001D4778" w:rsidRPr="002B7C58">
        <w:rPr>
          <w:rFonts w:ascii="Times New Roman" w:eastAsia="Arial" w:hAnsi="Times New Roman" w:cs="Times New Roman"/>
          <w:sz w:val="20"/>
          <w:szCs w:val="20"/>
        </w:rPr>
        <w:t>ommittee</w:t>
      </w:r>
      <w:r w:rsidRPr="002B7C58">
        <w:rPr>
          <w:rFonts w:ascii="Times New Roman" w:eastAsia="Arial" w:hAnsi="Times New Roman" w:cs="Times New Roman"/>
          <w:sz w:val="20"/>
          <w:szCs w:val="20"/>
        </w:rPr>
        <w:t xml:space="preserve"> for </w:t>
      </w:r>
      <w:r w:rsidR="00AF03BD">
        <w:rPr>
          <w:rFonts w:ascii="Times New Roman" w:eastAsia="Arial" w:hAnsi="Times New Roman" w:cs="Times New Roman"/>
          <w:sz w:val="20"/>
          <w:szCs w:val="20"/>
        </w:rPr>
        <w:t>r</w:t>
      </w:r>
      <w:r w:rsidRPr="002B7C58">
        <w:rPr>
          <w:rFonts w:ascii="Times New Roman" w:eastAsia="Arial" w:hAnsi="Times New Roman" w:cs="Times New Roman"/>
          <w:sz w:val="20"/>
          <w:szCs w:val="20"/>
        </w:rPr>
        <w:t xml:space="preserve">eview and </w:t>
      </w:r>
      <w:r w:rsidR="00AF03BD">
        <w:rPr>
          <w:rFonts w:ascii="Times New Roman" w:eastAsia="Arial" w:hAnsi="Times New Roman" w:cs="Times New Roman"/>
          <w:sz w:val="20"/>
          <w:szCs w:val="20"/>
        </w:rPr>
        <w:t>v</w:t>
      </w:r>
      <w:r w:rsidRPr="002B7C58">
        <w:rPr>
          <w:rFonts w:ascii="Times New Roman" w:eastAsia="Arial" w:hAnsi="Times New Roman" w:cs="Times New Roman"/>
          <w:sz w:val="20"/>
          <w:szCs w:val="20"/>
        </w:rPr>
        <w:t xml:space="preserve">alidation of </w:t>
      </w:r>
      <w:r w:rsidR="0094082E" w:rsidRPr="0094082E">
        <w:rPr>
          <w:b/>
          <w:color w:val="000000" w:themeColor="text1"/>
        </w:rPr>
        <w:t>Early Childhood Care and Educ</w:t>
      </w:r>
      <w:bookmarkStart w:id="0" w:name="_GoBack"/>
      <w:bookmarkEnd w:id="0"/>
      <w:r w:rsidR="0094082E" w:rsidRPr="0094082E">
        <w:rPr>
          <w:b/>
          <w:color w:val="000000" w:themeColor="text1"/>
        </w:rPr>
        <w:t>ation</w:t>
      </w:r>
      <w:r w:rsidR="00AF03BD">
        <w:rPr>
          <w:rFonts w:ascii="Arial" w:eastAsia="Arial" w:hAnsi="Arial" w:cs="Arial"/>
          <w:b/>
          <w:i/>
          <w:sz w:val="18"/>
          <w:szCs w:val="18"/>
        </w:rPr>
        <w:t xml:space="preserve"> </w:t>
      </w:r>
      <w:r w:rsidR="00AF03BD" w:rsidRPr="002B7C58">
        <w:rPr>
          <w:rFonts w:ascii="Arial" w:eastAsia="Arial" w:hAnsi="Arial" w:cs="Arial"/>
          <w:b/>
          <w:i/>
          <w:sz w:val="18"/>
          <w:szCs w:val="18"/>
        </w:rPr>
        <w:t>(</w:t>
      </w:r>
      <w:r w:rsidR="00AF03BD">
        <w:rPr>
          <w:rFonts w:ascii="Arial" w:eastAsia="Arial" w:hAnsi="Arial" w:cs="Arial"/>
          <w:b/>
          <w:i/>
          <w:sz w:val="18"/>
          <w:szCs w:val="18"/>
        </w:rPr>
        <w:t>Level 2-</w:t>
      </w:r>
      <w:r w:rsidR="0094082E">
        <w:rPr>
          <w:rFonts w:ascii="Arial" w:eastAsia="Arial" w:hAnsi="Arial" w:cs="Arial"/>
          <w:b/>
          <w:i/>
          <w:sz w:val="18"/>
          <w:szCs w:val="18"/>
        </w:rPr>
        <w:t>4</w:t>
      </w:r>
      <w:r w:rsidR="00AF03BD">
        <w:rPr>
          <w:rFonts w:ascii="Arial" w:eastAsia="Arial" w:hAnsi="Arial" w:cs="Arial"/>
          <w:b/>
          <w:i/>
          <w:sz w:val="18"/>
          <w:szCs w:val="18"/>
        </w:rPr>
        <w:t>)</w:t>
      </w:r>
      <w:r w:rsidR="00AF417C">
        <w:rPr>
          <w:rFonts w:ascii="Times New Roman" w:eastAsia="Arial" w:hAnsi="Times New Roman" w:cs="Times New Roman"/>
          <w:b/>
          <w:sz w:val="20"/>
          <w:szCs w:val="20"/>
        </w:rPr>
        <w:t xml:space="preserve"> </w:t>
      </w:r>
      <w:r w:rsidR="00AF417C" w:rsidRPr="00AF417C">
        <w:rPr>
          <w:rFonts w:ascii="Times New Roman" w:eastAsia="Arial" w:hAnsi="Times New Roman" w:cs="Times New Roman"/>
          <w:sz w:val="20"/>
          <w:szCs w:val="20"/>
        </w:rPr>
        <w:t>for following occupations:</w:t>
      </w:r>
    </w:p>
    <w:p w:rsidR="00AF417C" w:rsidRPr="0094082E" w:rsidRDefault="0094082E" w:rsidP="008376E6">
      <w:pPr>
        <w:pStyle w:val="ListParagraph"/>
        <w:numPr>
          <w:ilvl w:val="0"/>
          <w:numId w:val="9"/>
        </w:numPr>
        <w:spacing w:before="240" w:after="0" w:line="240" w:lineRule="auto"/>
        <w:ind w:left="709"/>
        <w:jc w:val="both"/>
        <w:rPr>
          <w:rFonts w:ascii="Times New Roman" w:eastAsia="Arial" w:hAnsi="Times New Roman" w:cs="Times New Roman"/>
          <w:b/>
          <w:i/>
          <w:sz w:val="20"/>
          <w:szCs w:val="20"/>
        </w:rPr>
      </w:pPr>
      <w:r w:rsidRPr="0094082E">
        <w:rPr>
          <w:b/>
          <w:i/>
          <w:color w:val="000000" w:themeColor="text1"/>
        </w:rPr>
        <w:t>ECCE Assistant Teacher/Educator</w:t>
      </w:r>
      <w:r w:rsidR="00456C49" w:rsidRPr="004B6A40">
        <w:rPr>
          <w:rFonts w:ascii="Times New Roman" w:eastAsia="Arial" w:hAnsi="Times New Roman" w:cs="Times New Roman"/>
          <w:b/>
          <w:i/>
          <w:sz w:val="20"/>
          <w:szCs w:val="20"/>
        </w:rPr>
        <w:t xml:space="preserve"> </w:t>
      </w:r>
      <w:r w:rsidR="002B7C58" w:rsidRPr="004B6A40">
        <w:rPr>
          <w:rFonts w:ascii="Times New Roman" w:eastAsia="Arial" w:hAnsi="Times New Roman" w:cs="Times New Roman"/>
          <w:b/>
          <w:i/>
          <w:sz w:val="20"/>
          <w:szCs w:val="20"/>
        </w:rPr>
        <w:t>Level 2</w:t>
      </w:r>
    </w:p>
    <w:p w:rsidR="00AF417C" w:rsidRPr="004B6A40" w:rsidRDefault="0094082E" w:rsidP="00332B7A">
      <w:pPr>
        <w:pStyle w:val="ListParagraph"/>
        <w:numPr>
          <w:ilvl w:val="0"/>
          <w:numId w:val="9"/>
        </w:numPr>
        <w:spacing w:before="240" w:after="0" w:line="240" w:lineRule="auto"/>
        <w:jc w:val="both"/>
        <w:rPr>
          <w:rFonts w:ascii="Times New Roman" w:eastAsia="Arial" w:hAnsi="Times New Roman" w:cs="Times New Roman"/>
          <w:b/>
          <w:i/>
          <w:sz w:val="20"/>
          <w:szCs w:val="20"/>
        </w:rPr>
      </w:pPr>
      <w:r w:rsidRPr="0094082E">
        <w:rPr>
          <w:rFonts w:ascii="Arial" w:hAnsi="Arial"/>
          <w:b/>
          <w:i/>
          <w:color w:val="000000"/>
        </w:rPr>
        <w:t>ECCE Teacher/Educator</w:t>
      </w:r>
      <w:r w:rsidR="00332B7A" w:rsidRPr="004B6A40">
        <w:rPr>
          <w:rFonts w:ascii="Times New Roman" w:eastAsia="Arial" w:hAnsi="Times New Roman" w:cs="Times New Roman"/>
          <w:b/>
          <w:i/>
          <w:sz w:val="20"/>
          <w:szCs w:val="20"/>
        </w:rPr>
        <w:t xml:space="preserve"> </w:t>
      </w:r>
      <w:r w:rsidR="00352844" w:rsidRPr="004B6A40">
        <w:rPr>
          <w:rFonts w:ascii="Times New Roman" w:eastAsia="Arial" w:hAnsi="Times New Roman" w:cs="Times New Roman"/>
          <w:b/>
          <w:i/>
          <w:sz w:val="20"/>
          <w:szCs w:val="20"/>
        </w:rPr>
        <w:t>Level</w:t>
      </w:r>
      <w:r w:rsidR="002B7C58" w:rsidRPr="004B6A40">
        <w:rPr>
          <w:rFonts w:ascii="Times New Roman" w:eastAsia="Arial" w:hAnsi="Times New Roman" w:cs="Times New Roman"/>
          <w:b/>
          <w:i/>
          <w:sz w:val="20"/>
          <w:szCs w:val="20"/>
        </w:rPr>
        <w:t>-</w:t>
      </w:r>
      <w:r w:rsidR="00AF417C" w:rsidRPr="004B6A40">
        <w:rPr>
          <w:rFonts w:ascii="Times New Roman" w:eastAsia="Arial" w:hAnsi="Times New Roman" w:cs="Times New Roman"/>
          <w:b/>
          <w:i/>
          <w:sz w:val="20"/>
          <w:szCs w:val="20"/>
        </w:rPr>
        <w:t xml:space="preserve">3 </w:t>
      </w:r>
    </w:p>
    <w:p w:rsidR="008376E6" w:rsidRPr="004B6A40" w:rsidRDefault="0094082E" w:rsidP="00332B7A">
      <w:pPr>
        <w:pStyle w:val="ListParagraph"/>
        <w:numPr>
          <w:ilvl w:val="0"/>
          <w:numId w:val="9"/>
        </w:numPr>
        <w:spacing w:before="240" w:after="0" w:line="240" w:lineRule="auto"/>
        <w:jc w:val="both"/>
        <w:rPr>
          <w:rFonts w:ascii="Times New Roman" w:eastAsia="Arial" w:hAnsi="Times New Roman" w:cs="Times New Roman"/>
          <w:b/>
          <w:i/>
          <w:sz w:val="20"/>
          <w:szCs w:val="20"/>
        </w:rPr>
      </w:pPr>
      <w:r w:rsidRPr="0094082E">
        <w:rPr>
          <w:rFonts w:ascii="Arial" w:hAnsi="Arial"/>
          <w:b/>
          <w:i/>
          <w:color w:val="000000"/>
        </w:rPr>
        <w:t>ECCE Teacher Trainer</w:t>
      </w:r>
      <w:r w:rsidR="00332B7A" w:rsidRPr="004B6A40">
        <w:rPr>
          <w:rFonts w:ascii="Times New Roman" w:eastAsia="Arial" w:hAnsi="Times New Roman" w:cs="Times New Roman"/>
          <w:b/>
          <w:i/>
          <w:sz w:val="20"/>
          <w:szCs w:val="20"/>
        </w:rPr>
        <w:t xml:space="preserve"> </w:t>
      </w:r>
      <w:r w:rsidR="00352844" w:rsidRPr="004B6A40">
        <w:rPr>
          <w:rFonts w:ascii="Times New Roman" w:eastAsia="Arial" w:hAnsi="Times New Roman" w:cs="Times New Roman"/>
          <w:b/>
          <w:i/>
          <w:sz w:val="20"/>
          <w:szCs w:val="20"/>
        </w:rPr>
        <w:t>Level-4</w:t>
      </w:r>
    </w:p>
    <w:p w:rsidR="00640C7E" w:rsidRPr="008376E6" w:rsidRDefault="00AF417C" w:rsidP="008376E6">
      <w:pPr>
        <w:spacing w:before="240" w:after="0" w:line="240" w:lineRule="auto"/>
        <w:ind w:left="349"/>
        <w:jc w:val="both"/>
        <w:rPr>
          <w:rFonts w:ascii="Times New Roman" w:eastAsia="Arial" w:hAnsi="Times New Roman" w:cs="Times New Roman"/>
          <w:b/>
          <w:i/>
          <w:sz w:val="20"/>
          <w:szCs w:val="20"/>
        </w:rPr>
      </w:pPr>
      <w:r w:rsidRPr="008376E6">
        <w:rPr>
          <w:rFonts w:ascii="Times New Roman" w:eastAsia="Arial" w:hAnsi="Times New Roman" w:cs="Times New Roman"/>
          <w:sz w:val="20"/>
          <w:szCs w:val="20"/>
        </w:rPr>
        <w:t>The meeting was</w:t>
      </w:r>
      <w:r w:rsidR="008F1E81" w:rsidRPr="008376E6">
        <w:rPr>
          <w:rFonts w:ascii="Times New Roman" w:eastAsia="Arial" w:hAnsi="Times New Roman" w:cs="Times New Roman"/>
          <w:sz w:val="20"/>
          <w:szCs w:val="20"/>
        </w:rPr>
        <w:t xml:space="preserve"> held at P</w:t>
      </w:r>
      <w:r w:rsidR="0094082E">
        <w:rPr>
          <w:rFonts w:ascii="Times New Roman" w:eastAsia="Arial" w:hAnsi="Times New Roman" w:cs="Times New Roman"/>
          <w:sz w:val="20"/>
          <w:szCs w:val="20"/>
        </w:rPr>
        <w:t>C Hotel</w:t>
      </w:r>
      <w:r w:rsidR="008F1E81" w:rsidRPr="008376E6">
        <w:rPr>
          <w:rFonts w:ascii="Times New Roman" w:eastAsia="Arial" w:hAnsi="Times New Roman" w:cs="Times New Roman"/>
          <w:sz w:val="20"/>
          <w:szCs w:val="20"/>
        </w:rPr>
        <w:t xml:space="preserve">, </w:t>
      </w:r>
      <w:r w:rsidR="0094082E">
        <w:rPr>
          <w:rFonts w:ascii="Times New Roman" w:eastAsia="Arial" w:hAnsi="Times New Roman" w:cs="Times New Roman"/>
          <w:sz w:val="20"/>
          <w:szCs w:val="20"/>
        </w:rPr>
        <w:t>Karachi</w:t>
      </w:r>
      <w:r w:rsidR="008F1E81" w:rsidRPr="008376E6">
        <w:rPr>
          <w:rFonts w:ascii="Times New Roman" w:eastAsia="Arial" w:hAnsi="Times New Roman" w:cs="Times New Roman"/>
          <w:sz w:val="20"/>
          <w:szCs w:val="20"/>
        </w:rPr>
        <w:t xml:space="preserve"> from </w:t>
      </w:r>
      <w:r w:rsidR="0094082E">
        <w:rPr>
          <w:rFonts w:ascii="Times New Roman" w:eastAsia="Arial" w:hAnsi="Times New Roman" w:cs="Times New Roman"/>
          <w:sz w:val="20"/>
          <w:szCs w:val="20"/>
        </w:rPr>
        <w:t>1</w:t>
      </w:r>
      <w:r w:rsidR="00AF03BD">
        <w:rPr>
          <w:rFonts w:ascii="Times New Roman" w:eastAsia="Arial" w:hAnsi="Times New Roman" w:cs="Times New Roman"/>
          <w:sz w:val="20"/>
          <w:szCs w:val="20"/>
        </w:rPr>
        <w:t>2</w:t>
      </w:r>
      <w:r w:rsidR="008F1E81" w:rsidRPr="008376E6">
        <w:rPr>
          <w:rFonts w:ascii="Times New Roman" w:eastAsia="Arial" w:hAnsi="Times New Roman" w:cs="Times New Roman"/>
          <w:sz w:val="20"/>
          <w:szCs w:val="20"/>
          <w:vertAlign w:val="superscript"/>
        </w:rPr>
        <w:t>th</w:t>
      </w:r>
      <w:r w:rsidR="002B7C58" w:rsidRPr="008376E6">
        <w:rPr>
          <w:rFonts w:ascii="Times New Roman" w:eastAsia="Arial" w:hAnsi="Times New Roman" w:cs="Times New Roman"/>
          <w:sz w:val="20"/>
          <w:szCs w:val="20"/>
        </w:rPr>
        <w:t xml:space="preserve"> – </w:t>
      </w:r>
      <w:r w:rsidR="0094082E">
        <w:rPr>
          <w:rFonts w:ascii="Times New Roman" w:eastAsia="Arial" w:hAnsi="Times New Roman" w:cs="Times New Roman"/>
          <w:sz w:val="20"/>
          <w:szCs w:val="20"/>
        </w:rPr>
        <w:t>16</w:t>
      </w:r>
      <w:r w:rsidR="008F1E81" w:rsidRPr="008376E6">
        <w:rPr>
          <w:rFonts w:ascii="Times New Roman" w:eastAsia="Arial" w:hAnsi="Times New Roman" w:cs="Times New Roman"/>
          <w:sz w:val="20"/>
          <w:szCs w:val="20"/>
          <w:vertAlign w:val="superscript"/>
        </w:rPr>
        <w:t>th</w:t>
      </w:r>
      <w:r w:rsidR="008F1E81" w:rsidRPr="008376E6">
        <w:rPr>
          <w:rFonts w:ascii="Times New Roman" w:eastAsia="Arial" w:hAnsi="Times New Roman" w:cs="Times New Roman"/>
          <w:sz w:val="20"/>
          <w:szCs w:val="20"/>
        </w:rPr>
        <w:t xml:space="preserve"> </w:t>
      </w:r>
      <w:r w:rsidR="0094082E">
        <w:rPr>
          <w:rFonts w:ascii="Times New Roman" w:eastAsia="Arial" w:hAnsi="Times New Roman" w:cs="Times New Roman"/>
          <w:sz w:val="20"/>
          <w:szCs w:val="20"/>
        </w:rPr>
        <w:t>December</w:t>
      </w:r>
      <w:r w:rsidR="008F1E81" w:rsidRPr="008376E6">
        <w:rPr>
          <w:rFonts w:ascii="Times New Roman" w:eastAsia="Arial" w:hAnsi="Times New Roman" w:cs="Times New Roman"/>
          <w:sz w:val="20"/>
          <w:szCs w:val="20"/>
        </w:rPr>
        <w:t>, 20</w:t>
      </w:r>
      <w:r w:rsidR="00AF03BD">
        <w:rPr>
          <w:rFonts w:ascii="Times New Roman" w:eastAsia="Arial" w:hAnsi="Times New Roman" w:cs="Times New Roman"/>
          <w:sz w:val="20"/>
          <w:szCs w:val="20"/>
        </w:rPr>
        <w:t>22</w:t>
      </w:r>
      <w:r w:rsidR="008F1E81" w:rsidRPr="008376E6">
        <w:rPr>
          <w:rFonts w:ascii="Times New Roman" w:eastAsia="Arial" w:hAnsi="Times New Roman" w:cs="Times New Roman"/>
          <w:sz w:val="20"/>
          <w:szCs w:val="20"/>
        </w:rPr>
        <w:t xml:space="preserve">. The following activities </w:t>
      </w:r>
      <w:r w:rsidR="001D4778" w:rsidRPr="008376E6">
        <w:rPr>
          <w:rFonts w:ascii="Times New Roman" w:eastAsia="Arial" w:hAnsi="Times New Roman" w:cs="Times New Roman"/>
          <w:sz w:val="20"/>
          <w:szCs w:val="20"/>
        </w:rPr>
        <w:t>took place</w:t>
      </w:r>
      <w:r w:rsidR="008F1E81" w:rsidRPr="008376E6">
        <w:rPr>
          <w:rFonts w:ascii="Times New Roman" w:eastAsia="Arial" w:hAnsi="Times New Roman" w:cs="Times New Roman"/>
          <w:sz w:val="20"/>
          <w:szCs w:val="20"/>
        </w:rPr>
        <w:t xml:space="preserve"> during meeting:</w:t>
      </w:r>
    </w:p>
    <w:p w:rsidR="00AF03BD" w:rsidRPr="000C00A3" w:rsidRDefault="00AF03BD" w:rsidP="00E84E38">
      <w:pPr>
        <w:numPr>
          <w:ilvl w:val="0"/>
          <w:numId w:val="1"/>
        </w:numPr>
        <w:spacing w:after="0" w:line="240" w:lineRule="auto"/>
        <w:rPr>
          <w:rFonts w:ascii="Times New Roman" w:hAnsi="Times New Roman" w:cs="Times New Roman"/>
        </w:rPr>
      </w:pPr>
      <w:r w:rsidRPr="000C00A3">
        <w:rPr>
          <w:rFonts w:ascii="Times New Roman" w:eastAsia="Arial" w:hAnsi="Times New Roman" w:cs="Times New Roman"/>
        </w:rPr>
        <w:t>Participants were informed about the validation process and their nee</w:t>
      </w:r>
      <w:r w:rsidR="0043317A">
        <w:rPr>
          <w:rFonts w:ascii="Times New Roman" w:eastAsia="Arial" w:hAnsi="Times New Roman" w:cs="Times New Roman"/>
        </w:rPr>
        <w:t>ded input &amp; Introduction of OP,</w:t>
      </w:r>
      <w:r w:rsidRPr="000C00A3">
        <w:rPr>
          <w:rFonts w:ascii="Times New Roman" w:eastAsia="Arial" w:hAnsi="Times New Roman" w:cs="Times New Roman"/>
        </w:rPr>
        <w:t xml:space="preserve"> CS</w:t>
      </w:r>
      <w:r w:rsidR="0043317A">
        <w:rPr>
          <w:rFonts w:ascii="Times New Roman" w:eastAsia="Arial" w:hAnsi="Times New Roman" w:cs="Times New Roman"/>
        </w:rPr>
        <w:t>, Curriculum and Assessment Pack</w:t>
      </w:r>
      <w:r w:rsidRPr="000C00A3">
        <w:rPr>
          <w:rFonts w:ascii="Times New Roman" w:eastAsia="Arial" w:hAnsi="Times New Roman" w:cs="Times New Roman"/>
        </w:rPr>
        <w:t xml:space="preserve"> file</w:t>
      </w:r>
      <w:r w:rsidR="0043317A">
        <w:rPr>
          <w:rFonts w:ascii="Times New Roman" w:eastAsia="Arial" w:hAnsi="Times New Roman" w:cs="Times New Roman"/>
        </w:rPr>
        <w:t>s</w:t>
      </w:r>
      <w:r w:rsidRPr="000C00A3">
        <w:rPr>
          <w:rFonts w:ascii="Times New Roman" w:eastAsia="Arial" w:hAnsi="Times New Roman" w:cs="Times New Roman"/>
        </w:rPr>
        <w:t xml:space="preserve"> to the new participants</w:t>
      </w:r>
    </w:p>
    <w:p w:rsidR="00AF03BD" w:rsidRPr="000C00A3" w:rsidRDefault="00AF03BD" w:rsidP="00E84E38">
      <w:pPr>
        <w:numPr>
          <w:ilvl w:val="0"/>
          <w:numId w:val="1"/>
        </w:numPr>
        <w:spacing w:after="0" w:line="240" w:lineRule="auto"/>
        <w:rPr>
          <w:rFonts w:ascii="Times New Roman" w:hAnsi="Times New Roman" w:cs="Times New Roman"/>
        </w:rPr>
      </w:pPr>
      <w:r w:rsidRPr="000C00A3">
        <w:rPr>
          <w:rFonts w:ascii="Times New Roman" w:eastAsia="Arial" w:hAnsi="Times New Roman" w:cs="Times New Roman"/>
        </w:rPr>
        <w:t>Consultation has been made with the relevant industry experts to confirm the accuracy of the competency standards, level of competency standards and get their feedback and endorsement.</w:t>
      </w:r>
    </w:p>
    <w:p w:rsidR="00AF03BD" w:rsidRPr="000C00A3" w:rsidRDefault="009F637E" w:rsidP="00E65266">
      <w:pPr>
        <w:numPr>
          <w:ilvl w:val="0"/>
          <w:numId w:val="1"/>
        </w:numPr>
        <w:spacing w:after="0" w:line="240" w:lineRule="auto"/>
        <w:rPr>
          <w:rFonts w:ascii="Times New Roman" w:hAnsi="Times New Roman" w:cs="Times New Roman"/>
        </w:rPr>
      </w:pPr>
      <w:r>
        <w:rPr>
          <w:rFonts w:ascii="Times New Roman" w:eastAsia="Arial" w:hAnsi="Times New Roman" w:cs="Times New Roman"/>
        </w:rPr>
        <w:t>Industry Experts gone through the whole document and made suggestions as per requirement of competency standards as well as the performance criteria</w:t>
      </w:r>
      <w:r w:rsidR="00AF03BD" w:rsidRPr="000C00A3">
        <w:rPr>
          <w:rFonts w:ascii="Times New Roman" w:eastAsia="Arial" w:hAnsi="Times New Roman" w:cs="Times New Roman"/>
        </w:rPr>
        <w:t>.</w:t>
      </w:r>
    </w:p>
    <w:p w:rsidR="00AF03BD" w:rsidRPr="000C00A3" w:rsidRDefault="00E65266" w:rsidP="00E65266">
      <w:pPr>
        <w:numPr>
          <w:ilvl w:val="0"/>
          <w:numId w:val="1"/>
        </w:numPr>
        <w:spacing w:after="0" w:line="240" w:lineRule="auto"/>
        <w:rPr>
          <w:rFonts w:ascii="Times New Roman" w:hAnsi="Times New Roman" w:cs="Times New Roman"/>
        </w:rPr>
      </w:pPr>
      <w:r>
        <w:rPr>
          <w:rFonts w:ascii="Times New Roman" w:eastAsia="Arial" w:hAnsi="Times New Roman" w:cs="Times New Roman"/>
        </w:rPr>
        <w:t>Finally, the experts gave the credits hours for each CS focusing BTE guidelines (Level 2-4 by 20:80) against each CS</w:t>
      </w:r>
      <w:r w:rsidR="00AF03BD" w:rsidRPr="000C00A3">
        <w:rPr>
          <w:rFonts w:ascii="Times New Roman" w:eastAsia="Arial" w:hAnsi="Times New Roman" w:cs="Times New Roman"/>
        </w:rPr>
        <w:t xml:space="preserve">. </w:t>
      </w:r>
    </w:p>
    <w:p w:rsidR="00AF03BD" w:rsidRPr="000C00A3" w:rsidRDefault="00AF03BD" w:rsidP="00E84E38">
      <w:pPr>
        <w:numPr>
          <w:ilvl w:val="0"/>
          <w:numId w:val="1"/>
        </w:numPr>
        <w:spacing w:after="0" w:line="240" w:lineRule="auto"/>
        <w:rPr>
          <w:rFonts w:ascii="Times New Roman" w:eastAsia="Arial" w:hAnsi="Times New Roman" w:cs="Times New Roman"/>
        </w:rPr>
      </w:pPr>
      <w:r w:rsidRPr="000C00A3">
        <w:rPr>
          <w:rFonts w:ascii="Times New Roman" w:eastAsia="Arial" w:hAnsi="Times New Roman" w:cs="Times New Roman"/>
        </w:rPr>
        <w:t>Some competency standards and units were rephrased as per NAVTTC standards</w:t>
      </w:r>
    </w:p>
    <w:p w:rsidR="00AF03BD" w:rsidRPr="000C00A3" w:rsidRDefault="00AF03BD" w:rsidP="00E84E38">
      <w:pPr>
        <w:numPr>
          <w:ilvl w:val="0"/>
          <w:numId w:val="1"/>
        </w:numPr>
        <w:spacing w:after="0" w:line="240" w:lineRule="auto"/>
        <w:rPr>
          <w:rFonts w:ascii="Times New Roman" w:eastAsia="Arial" w:hAnsi="Times New Roman" w:cs="Times New Roman"/>
        </w:rPr>
      </w:pPr>
      <w:r w:rsidRPr="000C00A3">
        <w:rPr>
          <w:rFonts w:ascii="Times New Roman" w:eastAsia="Arial" w:hAnsi="Times New Roman" w:cs="Times New Roman"/>
        </w:rPr>
        <w:t xml:space="preserve">Some performance criteria were added, edited, corrected and revised/replaced. </w:t>
      </w:r>
    </w:p>
    <w:p w:rsidR="00AF03BD" w:rsidRPr="000C00A3" w:rsidRDefault="00AF03BD" w:rsidP="00E84E38">
      <w:pPr>
        <w:numPr>
          <w:ilvl w:val="0"/>
          <w:numId w:val="1"/>
        </w:numPr>
        <w:spacing w:after="0" w:line="240" w:lineRule="auto"/>
        <w:rPr>
          <w:rFonts w:ascii="Times New Roman" w:eastAsia="Arial" w:hAnsi="Times New Roman" w:cs="Times New Roman"/>
        </w:rPr>
      </w:pPr>
      <w:r w:rsidRPr="000C00A3">
        <w:rPr>
          <w:rFonts w:ascii="Times New Roman" w:eastAsia="Arial" w:hAnsi="Times New Roman" w:cs="Times New Roman"/>
        </w:rPr>
        <w:t>Knowledge and understanding section of the document is revised.</w:t>
      </w:r>
    </w:p>
    <w:p w:rsidR="00AF03BD" w:rsidRPr="000C00A3" w:rsidRDefault="00AF03BD" w:rsidP="00E84E38">
      <w:pPr>
        <w:numPr>
          <w:ilvl w:val="0"/>
          <w:numId w:val="1"/>
        </w:numPr>
        <w:spacing w:after="0" w:line="240" w:lineRule="auto"/>
        <w:rPr>
          <w:rFonts w:ascii="Times New Roman" w:eastAsia="Arial" w:hAnsi="Times New Roman" w:cs="Times New Roman"/>
        </w:rPr>
      </w:pPr>
      <w:r w:rsidRPr="000C00A3">
        <w:rPr>
          <w:rFonts w:ascii="Times New Roman" w:eastAsia="Arial" w:hAnsi="Times New Roman" w:cs="Times New Roman"/>
        </w:rPr>
        <w:t>Tools and equipment lists are revised and the revised list changes are made to the OP chart and CS as per industry requirements.</w:t>
      </w:r>
    </w:p>
    <w:p w:rsidR="00AF03BD" w:rsidRPr="000C00A3" w:rsidRDefault="00AF03BD" w:rsidP="00E84E38">
      <w:pPr>
        <w:numPr>
          <w:ilvl w:val="0"/>
          <w:numId w:val="1"/>
        </w:numPr>
        <w:spacing w:after="0" w:line="240" w:lineRule="auto"/>
        <w:rPr>
          <w:rFonts w:ascii="Times New Roman" w:eastAsia="Arial" w:hAnsi="Times New Roman" w:cs="Times New Roman"/>
        </w:rPr>
      </w:pPr>
      <w:r w:rsidRPr="000C00A3">
        <w:rPr>
          <w:rFonts w:ascii="Times New Roman" w:eastAsia="Arial" w:hAnsi="Times New Roman" w:cs="Times New Roman"/>
        </w:rPr>
        <w:t xml:space="preserve">Time allocation for contact hours is confirmed with the industry representatives and is adjusted accordingly. </w:t>
      </w:r>
    </w:p>
    <w:p w:rsidR="00AF03BD" w:rsidRPr="000C00A3" w:rsidRDefault="00AF03BD" w:rsidP="00E84E38">
      <w:pPr>
        <w:numPr>
          <w:ilvl w:val="0"/>
          <w:numId w:val="1"/>
        </w:numPr>
        <w:spacing w:after="0" w:line="240" w:lineRule="auto"/>
        <w:rPr>
          <w:rFonts w:ascii="Times New Roman" w:eastAsia="Arial" w:hAnsi="Times New Roman" w:cs="Times New Roman"/>
        </w:rPr>
      </w:pPr>
      <w:r w:rsidRPr="000C00A3">
        <w:rPr>
          <w:rFonts w:ascii="Times New Roman" w:eastAsia="Arial" w:hAnsi="Times New Roman" w:cs="Times New Roman"/>
        </w:rPr>
        <w:t>Levels of competency standards were defined</w:t>
      </w:r>
    </w:p>
    <w:p w:rsidR="00AF03BD" w:rsidRPr="000C00A3" w:rsidRDefault="00AF03BD" w:rsidP="00E84E38">
      <w:pPr>
        <w:numPr>
          <w:ilvl w:val="0"/>
          <w:numId w:val="1"/>
        </w:numPr>
        <w:spacing w:after="0" w:line="240" w:lineRule="auto"/>
        <w:rPr>
          <w:rFonts w:ascii="Times New Roman" w:eastAsia="Arial" w:hAnsi="Times New Roman" w:cs="Times New Roman"/>
        </w:rPr>
      </w:pPr>
      <w:r w:rsidRPr="000C00A3">
        <w:rPr>
          <w:rFonts w:ascii="Times New Roman" w:eastAsia="Arial" w:hAnsi="Times New Roman" w:cs="Times New Roman"/>
        </w:rPr>
        <w:t xml:space="preserve">According to NVQF guidelines Competency standards were packaged in National Occupational Standards in </w:t>
      </w:r>
      <w:r w:rsidR="0043317A">
        <w:rPr>
          <w:rFonts w:ascii="Times New Roman" w:eastAsia="Arial" w:hAnsi="Times New Roman" w:cs="Times New Roman"/>
        </w:rPr>
        <w:t>3</w:t>
      </w:r>
      <w:r w:rsidRPr="000C00A3">
        <w:rPr>
          <w:rFonts w:ascii="Times New Roman" w:eastAsia="Arial" w:hAnsi="Times New Roman" w:cs="Times New Roman"/>
        </w:rPr>
        <w:t xml:space="preserve"> certifications of Levels 2, 3</w:t>
      </w:r>
      <w:r w:rsidR="0043317A">
        <w:rPr>
          <w:rFonts w:ascii="Times New Roman" w:eastAsia="Arial" w:hAnsi="Times New Roman" w:cs="Times New Roman"/>
        </w:rPr>
        <w:t xml:space="preserve"> and </w:t>
      </w:r>
      <w:r w:rsidRPr="000C00A3">
        <w:rPr>
          <w:rFonts w:ascii="Times New Roman" w:eastAsia="Arial" w:hAnsi="Times New Roman" w:cs="Times New Roman"/>
        </w:rPr>
        <w:t xml:space="preserve">4. </w:t>
      </w:r>
    </w:p>
    <w:p w:rsidR="00AF03BD" w:rsidRPr="000C00A3" w:rsidRDefault="00AF03BD" w:rsidP="00E84E38">
      <w:pPr>
        <w:numPr>
          <w:ilvl w:val="0"/>
          <w:numId w:val="1"/>
        </w:numPr>
        <w:spacing w:after="0" w:line="240" w:lineRule="auto"/>
        <w:rPr>
          <w:rFonts w:ascii="Times New Roman" w:eastAsia="Arial" w:hAnsi="Times New Roman" w:cs="Times New Roman"/>
        </w:rPr>
      </w:pPr>
      <w:r w:rsidRPr="000C00A3">
        <w:rPr>
          <w:rFonts w:ascii="Times New Roman" w:eastAsia="Arial" w:hAnsi="Times New Roman" w:cs="Times New Roman"/>
        </w:rPr>
        <w:t>The QVC Finalize the competency standards on the basis of expert’s feedback, for the submission of NAVTTC approval and notification.</w:t>
      </w:r>
    </w:p>
    <w:p w:rsidR="00AF03BD" w:rsidRPr="000C00A3" w:rsidRDefault="00AF03BD" w:rsidP="00E84E38">
      <w:pPr>
        <w:spacing w:after="0" w:line="240" w:lineRule="auto"/>
        <w:ind w:left="720"/>
        <w:rPr>
          <w:rFonts w:ascii="Times New Roman" w:eastAsia="Arial" w:hAnsi="Times New Roman" w:cs="Times New Roman"/>
        </w:rPr>
      </w:pPr>
    </w:p>
    <w:p w:rsidR="00AF03BD" w:rsidRDefault="00AF03BD" w:rsidP="00AF03BD">
      <w:pPr>
        <w:spacing w:after="0" w:line="240" w:lineRule="auto"/>
        <w:rPr>
          <w:rFonts w:ascii="Times New Roman" w:eastAsia="Arial" w:hAnsi="Times New Roman" w:cs="Times New Roman"/>
        </w:rPr>
      </w:pPr>
      <w:r w:rsidRPr="000C00A3">
        <w:rPr>
          <w:rFonts w:ascii="Times New Roman" w:eastAsia="Arial" w:hAnsi="Times New Roman" w:cs="Times New Roman"/>
        </w:rPr>
        <w:t>The following experts has participated in the CS Review and Validation Committee meeting and showed their consent to validated competency standards as found them according to the requirements of the industry:</w:t>
      </w:r>
    </w:p>
    <w:p w:rsidR="00E65266" w:rsidRDefault="00E65266" w:rsidP="00AF03BD">
      <w:pPr>
        <w:spacing w:after="0" w:line="240" w:lineRule="auto"/>
        <w:rPr>
          <w:rFonts w:ascii="Times New Roman" w:eastAsia="Arial" w:hAnsi="Times New Roman" w:cs="Times New Roman"/>
        </w:rPr>
      </w:pPr>
    </w:p>
    <w:tbl>
      <w:tblPr>
        <w:tblStyle w:val="TableGrid1"/>
        <w:tblW w:w="4866" w:type="pct"/>
        <w:tblLook w:val="04A0" w:firstRow="1" w:lastRow="0" w:firstColumn="1" w:lastColumn="0" w:noHBand="0" w:noVBand="1"/>
      </w:tblPr>
      <w:tblGrid>
        <w:gridCol w:w="519"/>
        <w:gridCol w:w="2186"/>
        <w:gridCol w:w="4655"/>
        <w:gridCol w:w="2485"/>
      </w:tblGrid>
      <w:tr w:rsidR="00E65266" w:rsidRPr="00E65266" w:rsidTr="0043317A">
        <w:trPr>
          <w:trHeight w:val="576"/>
        </w:trPr>
        <w:tc>
          <w:tcPr>
            <w:tcW w:w="264" w:type="pct"/>
            <w:vAlign w:val="center"/>
          </w:tcPr>
          <w:p w:rsidR="00E65266" w:rsidRPr="00E65266" w:rsidRDefault="00E65266" w:rsidP="00E65266">
            <w:pPr>
              <w:jc w:val="center"/>
              <w:rPr>
                <w:rFonts w:ascii="Arial" w:hAnsi="Arial"/>
                <w:b/>
                <w:bCs/>
              </w:rPr>
            </w:pPr>
            <w:r w:rsidRPr="00E65266">
              <w:rPr>
                <w:rFonts w:ascii="Arial" w:hAnsi="Arial"/>
                <w:b/>
                <w:bCs/>
              </w:rPr>
              <w:t>S#</w:t>
            </w:r>
          </w:p>
        </w:tc>
        <w:tc>
          <w:tcPr>
            <w:tcW w:w="1110" w:type="pct"/>
            <w:vAlign w:val="center"/>
          </w:tcPr>
          <w:p w:rsidR="00E65266" w:rsidRPr="00E65266" w:rsidRDefault="00E65266" w:rsidP="00E65266">
            <w:pPr>
              <w:jc w:val="center"/>
              <w:rPr>
                <w:rFonts w:ascii="Arial" w:hAnsi="Arial"/>
                <w:b/>
                <w:bCs/>
              </w:rPr>
            </w:pPr>
            <w:r w:rsidRPr="00E65266">
              <w:rPr>
                <w:rFonts w:ascii="Arial" w:hAnsi="Arial"/>
                <w:b/>
                <w:bCs/>
              </w:rPr>
              <w:t>Name</w:t>
            </w:r>
          </w:p>
        </w:tc>
        <w:tc>
          <w:tcPr>
            <w:tcW w:w="2364" w:type="pct"/>
            <w:vAlign w:val="center"/>
          </w:tcPr>
          <w:p w:rsidR="00E65266" w:rsidRPr="00E65266" w:rsidRDefault="00E65266" w:rsidP="00E65266">
            <w:pPr>
              <w:jc w:val="center"/>
              <w:rPr>
                <w:rFonts w:ascii="Arial" w:hAnsi="Arial"/>
                <w:b/>
                <w:bCs/>
              </w:rPr>
            </w:pPr>
            <w:r w:rsidRPr="00E65266">
              <w:rPr>
                <w:rFonts w:ascii="Arial" w:hAnsi="Arial"/>
                <w:b/>
                <w:bCs/>
              </w:rPr>
              <w:t>Designation</w:t>
            </w:r>
          </w:p>
        </w:tc>
        <w:tc>
          <w:tcPr>
            <w:tcW w:w="1262" w:type="pct"/>
            <w:vAlign w:val="center"/>
          </w:tcPr>
          <w:p w:rsidR="00E65266" w:rsidRPr="00E65266" w:rsidRDefault="00E65266" w:rsidP="00E65266">
            <w:pPr>
              <w:jc w:val="center"/>
              <w:rPr>
                <w:b/>
                <w:bCs/>
              </w:rPr>
            </w:pPr>
            <w:r w:rsidRPr="00E65266">
              <w:rPr>
                <w:rFonts w:ascii="Arial" w:hAnsi="Arial"/>
                <w:b/>
                <w:bCs/>
              </w:rPr>
              <w:t>Signature</w:t>
            </w:r>
          </w:p>
        </w:tc>
      </w:tr>
      <w:tr w:rsidR="0043317A" w:rsidRPr="00E65266" w:rsidTr="0043317A">
        <w:trPr>
          <w:trHeight w:val="576"/>
        </w:trPr>
        <w:tc>
          <w:tcPr>
            <w:tcW w:w="264" w:type="pct"/>
            <w:vAlign w:val="center"/>
          </w:tcPr>
          <w:p w:rsidR="0043317A" w:rsidRPr="00E65266" w:rsidRDefault="0043317A" w:rsidP="00E65266">
            <w:pPr>
              <w:numPr>
                <w:ilvl w:val="0"/>
                <w:numId w:val="12"/>
              </w:numPr>
              <w:rPr>
                <w:rFonts w:ascii="Arial" w:hAnsi="Arial"/>
                <w:sz w:val="20"/>
                <w:szCs w:val="20"/>
              </w:rPr>
            </w:pPr>
          </w:p>
        </w:tc>
        <w:tc>
          <w:tcPr>
            <w:tcW w:w="1110" w:type="pct"/>
            <w:vAlign w:val="center"/>
          </w:tcPr>
          <w:p w:rsidR="0043317A" w:rsidRPr="003F1D97" w:rsidRDefault="0043317A" w:rsidP="00AE4516">
            <w:r w:rsidRPr="003F1D97">
              <w:t>M</w:t>
            </w:r>
            <w:r>
              <w:t>r</w:t>
            </w:r>
            <w:r w:rsidRPr="003F1D97">
              <w:t xml:space="preserve">. </w:t>
            </w:r>
            <w:proofErr w:type="spellStart"/>
            <w:r w:rsidRPr="003F1D97">
              <w:t>Liaqat</w:t>
            </w:r>
            <w:proofErr w:type="spellEnd"/>
            <w:r w:rsidRPr="003F1D97">
              <w:t xml:space="preserve"> Ali </w:t>
            </w:r>
            <w:proofErr w:type="spellStart"/>
            <w:r w:rsidRPr="003F1D97">
              <w:t>Jamro</w:t>
            </w:r>
            <w:proofErr w:type="spellEnd"/>
          </w:p>
        </w:tc>
        <w:tc>
          <w:tcPr>
            <w:tcW w:w="2364" w:type="pct"/>
            <w:vAlign w:val="center"/>
          </w:tcPr>
          <w:p w:rsidR="0043317A" w:rsidRPr="003F1D97" w:rsidRDefault="0043317A" w:rsidP="00AE4516">
            <w:r w:rsidRPr="003F1D97">
              <w:t>Director Academics</w:t>
            </w:r>
            <w:r>
              <w:t xml:space="preserve">, </w:t>
            </w:r>
            <w:r w:rsidRPr="003F1D97">
              <w:rPr>
                <w:bCs/>
              </w:rPr>
              <w:t>S-TEVTA</w:t>
            </w:r>
          </w:p>
        </w:tc>
        <w:tc>
          <w:tcPr>
            <w:tcW w:w="1262" w:type="pct"/>
          </w:tcPr>
          <w:p w:rsidR="0043317A" w:rsidRPr="00E65266" w:rsidRDefault="0043317A" w:rsidP="00E65266">
            <w:pPr>
              <w:rPr>
                <w:rFonts w:ascii="Arial" w:hAnsi="Arial"/>
                <w:sz w:val="20"/>
                <w:szCs w:val="20"/>
              </w:rPr>
            </w:pPr>
          </w:p>
        </w:tc>
      </w:tr>
      <w:tr w:rsidR="0043317A" w:rsidRPr="00E65266" w:rsidTr="0043317A">
        <w:trPr>
          <w:trHeight w:val="576"/>
        </w:trPr>
        <w:tc>
          <w:tcPr>
            <w:tcW w:w="264" w:type="pct"/>
            <w:vAlign w:val="center"/>
          </w:tcPr>
          <w:p w:rsidR="0043317A" w:rsidRPr="00E65266" w:rsidRDefault="0043317A" w:rsidP="00E65266">
            <w:pPr>
              <w:numPr>
                <w:ilvl w:val="0"/>
                <w:numId w:val="12"/>
              </w:numPr>
              <w:rPr>
                <w:rFonts w:ascii="Arial" w:hAnsi="Arial"/>
                <w:sz w:val="20"/>
                <w:szCs w:val="20"/>
              </w:rPr>
            </w:pPr>
          </w:p>
        </w:tc>
        <w:tc>
          <w:tcPr>
            <w:tcW w:w="1110" w:type="pct"/>
            <w:vAlign w:val="center"/>
          </w:tcPr>
          <w:p w:rsidR="0043317A" w:rsidRPr="003F1D97" w:rsidRDefault="0043317A" w:rsidP="00AE4516">
            <w:r>
              <w:t>Ms</w:t>
            </w:r>
            <w:r w:rsidRPr="003F1D97">
              <w:t xml:space="preserve">. </w:t>
            </w:r>
            <w:proofErr w:type="spellStart"/>
            <w:r>
              <w:t>Shahna</w:t>
            </w:r>
            <w:proofErr w:type="spellEnd"/>
            <w:r>
              <w:t xml:space="preserve"> </w:t>
            </w:r>
            <w:proofErr w:type="spellStart"/>
            <w:r>
              <w:t>Jabeen</w:t>
            </w:r>
            <w:proofErr w:type="spellEnd"/>
          </w:p>
        </w:tc>
        <w:tc>
          <w:tcPr>
            <w:tcW w:w="2364" w:type="pct"/>
            <w:vAlign w:val="center"/>
          </w:tcPr>
          <w:p w:rsidR="0043317A" w:rsidRPr="003F1D97" w:rsidRDefault="0043317A" w:rsidP="00AE4516">
            <w:r>
              <w:t>Secretary, TTB Sindh</w:t>
            </w:r>
          </w:p>
        </w:tc>
        <w:tc>
          <w:tcPr>
            <w:tcW w:w="1262" w:type="pct"/>
          </w:tcPr>
          <w:p w:rsidR="0043317A" w:rsidRPr="00E65266" w:rsidRDefault="0043317A" w:rsidP="00E65266">
            <w:pPr>
              <w:rPr>
                <w:rFonts w:ascii="Arial" w:hAnsi="Arial"/>
                <w:sz w:val="20"/>
                <w:szCs w:val="20"/>
              </w:rPr>
            </w:pPr>
          </w:p>
        </w:tc>
      </w:tr>
      <w:tr w:rsidR="0043317A" w:rsidRPr="00E65266" w:rsidTr="0043317A">
        <w:trPr>
          <w:trHeight w:val="576"/>
        </w:trPr>
        <w:tc>
          <w:tcPr>
            <w:tcW w:w="264" w:type="pct"/>
            <w:vAlign w:val="center"/>
          </w:tcPr>
          <w:p w:rsidR="0043317A" w:rsidRPr="00E65266" w:rsidRDefault="0043317A" w:rsidP="00E65266">
            <w:pPr>
              <w:numPr>
                <w:ilvl w:val="0"/>
                <w:numId w:val="12"/>
              </w:numPr>
              <w:rPr>
                <w:rFonts w:ascii="Arial" w:hAnsi="Arial"/>
                <w:sz w:val="20"/>
                <w:szCs w:val="20"/>
              </w:rPr>
            </w:pPr>
          </w:p>
        </w:tc>
        <w:tc>
          <w:tcPr>
            <w:tcW w:w="1110" w:type="pct"/>
            <w:vAlign w:val="center"/>
          </w:tcPr>
          <w:p w:rsidR="0043317A" w:rsidRPr="003F1D97" w:rsidRDefault="0043317A" w:rsidP="00AE4516">
            <w:r w:rsidRPr="003F1D97">
              <w:t xml:space="preserve">Mr. Muhammad </w:t>
            </w:r>
            <w:proofErr w:type="spellStart"/>
            <w:r w:rsidRPr="003F1D97">
              <w:t>Aasim</w:t>
            </w:r>
            <w:proofErr w:type="spellEnd"/>
          </w:p>
        </w:tc>
        <w:tc>
          <w:tcPr>
            <w:tcW w:w="2364" w:type="pct"/>
            <w:vAlign w:val="center"/>
          </w:tcPr>
          <w:p w:rsidR="0043317A" w:rsidRPr="003F1D97" w:rsidRDefault="0043317A" w:rsidP="00AE4516">
            <w:r w:rsidRPr="003F1D97">
              <w:t>Assistant Director</w:t>
            </w:r>
            <w:r>
              <w:t xml:space="preserve">, </w:t>
            </w:r>
            <w:r w:rsidRPr="003F1D97">
              <w:t>SS&amp;C (NAVTTC)</w:t>
            </w:r>
          </w:p>
        </w:tc>
        <w:tc>
          <w:tcPr>
            <w:tcW w:w="1262" w:type="pct"/>
          </w:tcPr>
          <w:p w:rsidR="0043317A" w:rsidRPr="00E65266" w:rsidRDefault="0043317A" w:rsidP="00E65266">
            <w:pPr>
              <w:rPr>
                <w:rFonts w:ascii="Arial" w:hAnsi="Arial"/>
                <w:sz w:val="20"/>
                <w:szCs w:val="20"/>
              </w:rPr>
            </w:pPr>
          </w:p>
        </w:tc>
      </w:tr>
      <w:tr w:rsidR="0043317A" w:rsidRPr="00E65266" w:rsidTr="0043317A">
        <w:trPr>
          <w:trHeight w:val="576"/>
        </w:trPr>
        <w:tc>
          <w:tcPr>
            <w:tcW w:w="264" w:type="pct"/>
            <w:vAlign w:val="center"/>
          </w:tcPr>
          <w:p w:rsidR="0043317A" w:rsidRPr="00E65266" w:rsidRDefault="0043317A" w:rsidP="00E65266">
            <w:pPr>
              <w:numPr>
                <w:ilvl w:val="0"/>
                <w:numId w:val="12"/>
              </w:numPr>
              <w:rPr>
                <w:rFonts w:ascii="Arial" w:hAnsi="Arial"/>
                <w:sz w:val="20"/>
                <w:szCs w:val="20"/>
              </w:rPr>
            </w:pPr>
          </w:p>
        </w:tc>
        <w:tc>
          <w:tcPr>
            <w:tcW w:w="1110" w:type="pct"/>
            <w:vAlign w:val="center"/>
          </w:tcPr>
          <w:p w:rsidR="0043317A" w:rsidRPr="003F1D97" w:rsidRDefault="0043317A" w:rsidP="00AE4516">
            <w:r w:rsidRPr="003F1D97">
              <w:t xml:space="preserve">Ms. </w:t>
            </w:r>
            <w:proofErr w:type="spellStart"/>
            <w:r w:rsidRPr="003F1D97">
              <w:t>Naheed</w:t>
            </w:r>
            <w:proofErr w:type="spellEnd"/>
            <w:r w:rsidRPr="003F1D97">
              <w:t xml:space="preserve"> </w:t>
            </w:r>
            <w:proofErr w:type="spellStart"/>
            <w:r w:rsidRPr="003F1D97">
              <w:t>Wasi</w:t>
            </w:r>
            <w:proofErr w:type="spellEnd"/>
          </w:p>
        </w:tc>
        <w:tc>
          <w:tcPr>
            <w:tcW w:w="2364" w:type="pct"/>
            <w:vAlign w:val="center"/>
          </w:tcPr>
          <w:p w:rsidR="0043317A" w:rsidRDefault="0043317A" w:rsidP="00AE4516">
            <w:r>
              <w:t xml:space="preserve">Lead Consultant, </w:t>
            </w:r>
          </w:p>
          <w:p w:rsidR="0043317A" w:rsidRDefault="0043317A" w:rsidP="00AE4516">
            <w:r>
              <w:t xml:space="preserve">Founding </w:t>
            </w:r>
            <w:r w:rsidRPr="003F1D97">
              <w:t>Director</w:t>
            </w:r>
            <w:r>
              <w:t>,</w:t>
            </w:r>
          </w:p>
          <w:p w:rsidR="0043317A" w:rsidRPr="003F1D97" w:rsidRDefault="0043317A" w:rsidP="00AE4516">
            <w:r w:rsidRPr="003F1D97">
              <w:t xml:space="preserve">Institute of Early Childhood Education &amp; Development Karachi </w:t>
            </w:r>
          </w:p>
        </w:tc>
        <w:tc>
          <w:tcPr>
            <w:tcW w:w="1262" w:type="pct"/>
          </w:tcPr>
          <w:p w:rsidR="0043317A" w:rsidRPr="00E65266" w:rsidRDefault="0043317A" w:rsidP="00E65266">
            <w:pPr>
              <w:rPr>
                <w:rFonts w:ascii="Arial" w:hAnsi="Arial"/>
                <w:sz w:val="20"/>
                <w:szCs w:val="20"/>
              </w:rPr>
            </w:pPr>
          </w:p>
        </w:tc>
      </w:tr>
      <w:tr w:rsidR="0043317A" w:rsidRPr="00E65266" w:rsidTr="0043317A">
        <w:trPr>
          <w:trHeight w:val="576"/>
        </w:trPr>
        <w:tc>
          <w:tcPr>
            <w:tcW w:w="264" w:type="pct"/>
            <w:vAlign w:val="center"/>
          </w:tcPr>
          <w:p w:rsidR="0043317A" w:rsidRPr="00E65266" w:rsidRDefault="0043317A" w:rsidP="00E65266">
            <w:pPr>
              <w:numPr>
                <w:ilvl w:val="0"/>
                <w:numId w:val="12"/>
              </w:numPr>
              <w:rPr>
                <w:rFonts w:ascii="Arial" w:hAnsi="Arial"/>
                <w:sz w:val="20"/>
                <w:szCs w:val="20"/>
              </w:rPr>
            </w:pPr>
          </w:p>
        </w:tc>
        <w:tc>
          <w:tcPr>
            <w:tcW w:w="1110" w:type="pct"/>
            <w:vAlign w:val="center"/>
          </w:tcPr>
          <w:p w:rsidR="0043317A" w:rsidRPr="003F1D97" w:rsidRDefault="0043317A" w:rsidP="00AE4516">
            <w:r w:rsidRPr="003F1D97">
              <w:t xml:space="preserve">Ms. </w:t>
            </w:r>
            <w:proofErr w:type="spellStart"/>
            <w:r w:rsidRPr="003F1D97">
              <w:t>Rehana</w:t>
            </w:r>
            <w:proofErr w:type="spellEnd"/>
            <w:r w:rsidRPr="003F1D97">
              <w:t xml:space="preserve"> </w:t>
            </w:r>
            <w:proofErr w:type="spellStart"/>
            <w:r w:rsidRPr="003F1D97">
              <w:t>Haider</w:t>
            </w:r>
            <w:proofErr w:type="spellEnd"/>
          </w:p>
        </w:tc>
        <w:tc>
          <w:tcPr>
            <w:tcW w:w="2364" w:type="pct"/>
            <w:vAlign w:val="center"/>
          </w:tcPr>
          <w:p w:rsidR="0043317A" w:rsidRPr="003F1D97" w:rsidRDefault="0043317A" w:rsidP="00AE4516">
            <w:r w:rsidRPr="003F1D97">
              <w:t>Educator</w:t>
            </w:r>
            <w:r>
              <w:t xml:space="preserve">, </w:t>
            </w:r>
            <w:r w:rsidRPr="003F1D97">
              <w:t>Poverty Eradication Initiatives</w:t>
            </w:r>
            <w:r>
              <w:t>,</w:t>
            </w:r>
            <w:r w:rsidRPr="003F1D97">
              <w:t xml:space="preserve"> Karachi</w:t>
            </w:r>
          </w:p>
        </w:tc>
        <w:tc>
          <w:tcPr>
            <w:tcW w:w="1262" w:type="pct"/>
          </w:tcPr>
          <w:p w:rsidR="0043317A" w:rsidRPr="00E65266" w:rsidRDefault="0043317A" w:rsidP="00E65266">
            <w:pPr>
              <w:rPr>
                <w:rFonts w:ascii="Arial" w:hAnsi="Arial"/>
                <w:sz w:val="20"/>
                <w:szCs w:val="20"/>
              </w:rPr>
            </w:pPr>
          </w:p>
        </w:tc>
      </w:tr>
      <w:tr w:rsidR="0043317A" w:rsidRPr="00E65266" w:rsidTr="0043317A">
        <w:trPr>
          <w:trHeight w:val="576"/>
        </w:trPr>
        <w:tc>
          <w:tcPr>
            <w:tcW w:w="264" w:type="pct"/>
            <w:vAlign w:val="center"/>
          </w:tcPr>
          <w:p w:rsidR="0043317A" w:rsidRPr="00E65266" w:rsidRDefault="0043317A" w:rsidP="00E65266">
            <w:pPr>
              <w:numPr>
                <w:ilvl w:val="0"/>
                <w:numId w:val="12"/>
              </w:numPr>
              <w:rPr>
                <w:rFonts w:ascii="Arial" w:hAnsi="Arial"/>
                <w:sz w:val="20"/>
                <w:szCs w:val="20"/>
              </w:rPr>
            </w:pPr>
          </w:p>
        </w:tc>
        <w:tc>
          <w:tcPr>
            <w:tcW w:w="1110" w:type="pct"/>
            <w:vAlign w:val="center"/>
          </w:tcPr>
          <w:p w:rsidR="0043317A" w:rsidRPr="003F1D97" w:rsidRDefault="0043317A" w:rsidP="00AE4516">
            <w:r w:rsidRPr="003F1D97">
              <w:t xml:space="preserve">Ms. </w:t>
            </w:r>
            <w:proofErr w:type="spellStart"/>
            <w:r w:rsidRPr="003F1D97">
              <w:t>Shaila</w:t>
            </w:r>
            <w:proofErr w:type="spellEnd"/>
            <w:r w:rsidRPr="003F1D97">
              <w:t xml:space="preserve"> </w:t>
            </w:r>
            <w:proofErr w:type="spellStart"/>
            <w:r w:rsidRPr="003F1D97">
              <w:t>Mehfooz</w:t>
            </w:r>
            <w:proofErr w:type="spellEnd"/>
          </w:p>
        </w:tc>
        <w:tc>
          <w:tcPr>
            <w:tcW w:w="2364" w:type="pct"/>
            <w:vAlign w:val="center"/>
          </w:tcPr>
          <w:p w:rsidR="0043317A" w:rsidRPr="003F1D97" w:rsidRDefault="0043317A" w:rsidP="00AE4516">
            <w:r w:rsidRPr="003F1D97">
              <w:t>Educator</w:t>
            </w:r>
            <w:r>
              <w:t xml:space="preserve">, </w:t>
            </w:r>
            <w:r w:rsidRPr="003F1D97">
              <w:t>Poverty Eradication Initiatives</w:t>
            </w:r>
            <w:r>
              <w:t>,</w:t>
            </w:r>
            <w:r w:rsidRPr="003F1D97">
              <w:t xml:space="preserve"> Karachi</w:t>
            </w:r>
          </w:p>
        </w:tc>
        <w:tc>
          <w:tcPr>
            <w:tcW w:w="1262" w:type="pct"/>
          </w:tcPr>
          <w:p w:rsidR="0043317A" w:rsidRPr="00E65266" w:rsidRDefault="0043317A" w:rsidP="00E65266">
            <w:pPr>
              <w:rPr>
                <w:rFonts w:ascii="Arial" w:hAnsi="Arial"/>
                <w:sz w:val="20"/>
                <w:szCs w:val="20"/>
              </w:rPr>
            </w:pPr>
          </w:p>
        </w:tc>
      </w:tr>
      <w:tr w:rsidR="0043317A" w:rsidRPr="00E65266" w:rsidTr="0043317A">
        <w:trPr>
          <w:trHeight w:val="576"/>
        </w:trPr>
        <w:tc>
          <w:tcPr>
            <w:tcW w:w="264" w:type="pct"/>
            <w:vAlign w:val="center"/>
          </w:tcPr>
          <w:p w:rsidR="0043317A" w:rsidRPr="00E65266" w:rsidRDefault="0043317A" w:rsidP="00E65266">
            <w:pPr>
              <w:numPr>
                <w:ilvl w:val="0"/>
                <w:numId w:val="12"/>
              </w:numPr>
              <w:rPr>
                <w:rFonts w:ascii="Arial" w:hAnsi="Arial"/>
                <w:sz w:val="20"/>
                <w:szCs w:val="20"/>
              </w:rPr>
            </w:pPr>
          </w:p>
        </w:tc>
        <w:tc>
          <w:tcPr>
            <w:tcW w:w="1110" w:type="pct"/>
            <w:vAlign w:val="center"/>
          </w:tcPr>
          <w:p w:rsidR="0043317A" w:rsidRPr="003F1D97" w:rsidRDefault="0043317A" w:rsidP="00AE4516">
            <w:r w:rsidRPr="003F1D97">
              <w:t xml:space="preserve">Ms. </w:t>
            </w:r>
            <w:proofErr w:type="spellStart"/>
            <w:r w:rsidRPr="003F1D97">
              <w:t>Salimah</w:t>
            </w:r>
            <w:proofErr w:type="spellEnd"/>
            <w:r w:rsidRPr="003F1D97">
              <w:t xml:space="preserve"> Al </w:t>
            </w:r>
            <w:proofErr w:type="spellStart"/>
            <w:r w:rsidRPr="003F1D97">
              <w:t>Nassar</w:t>
            </w:r>
            <w:proofErr w:type="spellEnd"/>
            <w:r w:rsidRPr="003F1D97">
              <w:t xml:space="preserve"> </w:t>
            </w:r>
            <w:proofErr w:type="spellStart"/>
            <w:r w:rsidRPr="003F1D97">
              <w:t>Surani</w:t>
            </w:r>
            <w:proofErr w:type="spellEnd"/>
          </w:p>
        </w:tc>
        <w:tc>
          <w:tcPr>
            <w:tcW w:w="2364" w:type="pct"/>
            <w:vAlign w:val="center"/>
          </w:tcPr>
          <w:p w:rsidR="0043317A" w:rsidRPr="003F1D97" w:rsidRDefault="0043317A" w:rsidP="00AE4516">
            <w:r w:rsidRPr="003F1D97">
              <w:t>Hea</w:t>
            </w:r>
            <w:r>
              <w:t xml:space="preserve">d of Degree Programs &amp; Research, </w:t>
            </w:r>
            <w:r w:rsidRPr="003F1D97">
              <w:t>IECED Karachi</w:t>
            </w:r>
          </w:p>
        </w:tc>
        <w:tc>
          <w:tcPr>
            <w:tcW w:w="1262" w:type="pct"/>
          </w:tcPr>
          <w:p w:rsidR="0043317A" w:rsidRPr="00E65266" w:rsidRDefault="0043317A" w:rsidP="00E65266">
            <w:pPr>
              <w:rPr>
                <w:rFonts w:ascii="Arial" w:hAnsi="Arial"/>
                <w:sz w:val="20"/>
                <w:szCs w:val="20"/>
              </w:rPr>
            </w:pPr>
          </w:p>
        </w:tc>
      </w:tr>
      <w:tr w:rsidR="0043317A" w:rsidRPr="00E65266" w:rsidTr="0043317A">
        <w:trPr>
          <w:trHeight w:val="576"/>
        </w:trPr>
        <w:tc>
          <w:tcPr>
            <w:tcW w:w="264" w:type="pct"/>
            <w:vAlign w:val="center"/>
          </w:tcPr>
          <w:p w:rsidR="0043317A" w:rsidRPr="00E65266" w:rsidRDefault="0043317A" w:rsidP="00E65266">
            <w:pPr>
              <w:numPr>
                <w:ilvl w:val="0"/>
                <w:numId w:val="12"/>
              </w:numPr>
              <w:rPr>
                <w:rFonts w:ascii="Arial" w:hAnsi="Arial"/>
                <w:sz w:val="20"/>
                <w:szCs w:val="20"/>
              </w:rPr>
            </w:pPr>
          </w:p>
        </w:tc>
        <w:tc>
          <w:tcPr>
            <w:tcW w:w="1110" w:type="pct"/>
            <w:vAlign w:val="center"/>
          </w:tcPr>
          <w:p w:rsidR="0043317A" w:rsidRPr="003F1D97" w:rsidRDefault="0043317A" w:rsidP="00AE4516">
            <w:r w:rsidRPr="003F1D97">
              <w:t xml:space="preserve">Ms. </w:t>
            </w:r>
            <w:proofErr w:type="spellStart"/>
            <w:r w:rsidRPr="003F1D97">
              <w:t>Asma</w:t>
            </w:r>
            <w:proofErr w:type="spellEnd"/>
            <w:r w:rsidRPr="003F1D97">
              <w:t xml:space="preserve"> </w:t>
            </w:r>
            <w:proofErr w:type="spellStart"/>
            <w:r w:rsidRPr="003F1D97">
              <w:t>Nayeem</w:t>
            </w:r>
            <w:proofErr w:type="spellEnd"/>
          </w:p>
        </w:tc>
        <w:tc>
          <w:tcPr>
            <w:tcW w:w="2364" w:type="pct"/>
            <w:vAlign w:val="center"/>
          </w:tcPr>
          <w:p w:rsidR="0043317A" w:rsidRPr="003F1D97" w:rsidRDefault="0043317A" w:rsidP="00AE4516">
            <w:r>
              <w:t xml:space="preserve">Consultant, </w:t>
            </w:r>
            <w:r w:rsidRPr="003F1D97">
              <w:t>British Council Karachi</w:t>
            </w:r>
          </w:p>
        </w:tc>
        <w:tc>
          <w:tcPr>
            <w:tcW w:w="1262" w:type="pct"/>
          </w:tcPr>
          <w:p w:rsidR="0043317A" w:rsidRPr="00E65266" w:rsidRDefault="0043317A" w:rsidP="00E65266">
            <w:pPr>
              <w:rPr>
                <w:rFonts w:ascii="Arial" w:hAnsi="Arial"/>
                <w:sz w:val="20"/>
                <w:szCs w:val="20"/>
              </w:rPr>
            </w:pPr>
          </w:p>
        </w:tc>
      </w:tr>
      <w:tr w:rsidR="0043317A" w:rsidRPr="00E65266" w:rsidTr="0043317A">
        <w:trPr>
          <w:trHeight w:val="576"/>
        </w:trPr>
        <w:tc>
          <w:tcPr>
            <w:tcW w:w="264" w:type="pct"/>
            <w:vAlign w:val="center"/>
          </w:tcPr>
          <w:p w:rsidR="0043317A" w:rsidRPr="00E65266" w:rsidRDefault="0043317A" w:rsidP="00E65266">
            <w:pPr>
              <w:numPr>
                <w:ilvl w:val="0"/>
                <w:numId w:val="12"/>
              </w:numPr>
              <w:rPr>
                <w:rFonts w:ascii="Arial" w:hAnsi="Arial"/>
                <w:sz w:val="20"/>
                <w:szCs w:val="20"/>
              </w:rPr>
            </w:pPr>
          </w:p>
        </w:tc>
        <w:tc>
          <w:tcPr>
            <w:tcW w:w="1110" w:type="pct"/>
            <w:vAlign w:val="center"/>
          </w:tcPr>
          <w:p w:rsidR="0043317A" w:rsidRPr="003F1D97" w:rsidRDefault="0043317A" w:rsidP="00AE4516">
            <w:r w:rsidRPr="003F1D97">
              <w:t>M</w:t>
            </w:r>
            <w:r>
              <w:t xml:space="preserve">s. </w:t>
            </w:r>
            <w:proofErr w:type="spellStart"/>
            <w:r>
              <w:t>Nusrat</w:t>
            </w:r>
            <w:proofErr w:type="spellEnd"/>
            <w:r>
              <w:t xml:space="preserve"> </w:t>
            </w:r>
            <w:proofErr w:type="spellStart"/>
            <w:r>
              <w:t>Wasi</w:t>
            </w:r>
            <w:proofErr w:type="spellEnd"/>
          </w:p>
        </w:tc>
        <w:tc>
          <w:tcPr>
            <w:tcW w:w="2364" w:type="pct"/>
            <w:vAlign w:val="center"/>
          </w:tcPr>
          <w:p w:rsidR="0043317A" w:rsidRPr="003F1D97" w:rsidRDefault="0043317A" w:rsidP="00AE4516">
            <w:r>
              <w:t xml:space="preserve">Educator, </w:t>
            </w:r>
            <w:r w:rsidRPr="003F1D97">
              <w:t>Poverty Eradication Initiatives</w:t>
            </w:r>
            <w:r>
              <w:t>,</w:t>
            </w:r>
            <w:r w:rsidRPr="003F1D97">
              <w:t xml:space="preserve"> Karachi</w:t>
            </w:r>
          </w:p>
        </w:tc>
        <w:tc>
          <w:tcPr>
            <w:tcW w:w="1262" w:type="pct"/>
          </w:tcPr>
          <w:p w:rsidR="0043317A" w:rsidRPr="00E65266" w:rsidRDefault="0043317A" w:rsidP="00E65266">
            <w:pPr>
              <w:rPr>
                <w:rFonts w:ascii="Arial" w:hAnsi="Arial"/>
                <w:sz w:val="20"/>
                <w:szCs w:val="20"/>
              </w:rPr>
            </w:pPr>
          </w:p>
        </w:tc>
      </w:tr>
      <w:tr w:rsidR="0043317A" w:rsidRPr="00E65266" w:rsidTr="0043317A">
        <w:trPr>
          <w:trHeight w:val="576"/>
        </w:trPr>
        <w:tc>
          <w:tcPr>
            <w:tcW w:w="264" w:type="pct"/>
            <w:vAlign w:val="center"/>
          </w:tcPr>
          <w:p w:rsidR="0043317A" w:rsidRPr="00E65266" w:rsidRDefault="0043317A" w:rsidP="00E65266">
            <w:pPr>
              <w:numPr>
                <w:ilvl w:val="0"/>
                <w:numId w:val="12"/>
              </w:numPr>
              <w:rPr>
                <w:rFonts w:ascii="Arial" w:hAnsi="Arial"/>
                <w:sz w:val="20"/>
                <w:szCs w:val="20"/>
              </w:rPr>
            </w:pPr>
          </w:p>
        </w:tc>
        <w:tc>
          <w:tcPr>
            <w:tcW w:w="1110" w:type="pct"/>
            <w:vAlign w:val="center"/>
          </w:tcPr>
          <w:p w:rsidR="0043317A" w:rsidRPr="003F1D97" w:rsidRDefault="0043317A" w:rsidP="00AE4516">
            <w:r>
              <w:t xml:space="preserve">Ms. </w:t>
            </w:r>
            <w:proofErr w:type="spellStart"/>
            <w:r>
              <w:t>Syeda</w:t>
            </w:r>
            <w:proofErr w:type="spellEnd"/>
            <w:r>
              <w:t xml:space="preserve"> Sana </w:t>
            </w:r>
            <w:proofErr w:type="spellStart"/>
            <w:r>
              <w:t>Zaidi</w:t>
            </w:r>
            <w:proofErr w:type="spellEnd"/>
          </w:p>
        </w:tc>
        <w:tc>
          <w:tcPr>
            <w:tcW w:w="2364" w:type="pct"/>
            <w:vAlign w:val="center"/>
          </w:tcPr>
          <w:p w:rsidR="0043317A" w:rsidRPr="003F1D97" w:rsidRDefault="0043317A" w:rsidP="00AE4516">
            <w:r>
              <w:t>Traine</w:t>
            </w:r>
            <w:r w:rsidRPr="003F1D97">
              <w:t>r</w:t>
            </w:r>
            <w:r>
              <w:t xml:space="preserve">, </w:t>
            </w:r>
            <w:r w:rsidRPr="003F1D97">
              <w:t>Institute of Early Childhood Education &amp; Development Karachi</w:t>
            </w:r>
          </w:p>
        </w:tc>
        <w:tc>
          <w:tcPr>
            <w:tcW w:w="1262" w:type="pct"/>
          </w:tcPr>
          <w:p w:rsidR="0043317A" w:rsidRPr="00E65266" w:rsidRDefault="0043317A" w:rsidP="00E65266">
            <w:pPr>
              <w:rPr>
                <w:rFonts w:ascii="Arial" w:hAnsi="Arial"/>
                <w:sz w:val="20"/>
                <w:szCs w:val="20"/>
              </w:rPr>
            </w:pPr>
          </w:p>
        </w:tc>
      </w:tr>
      <w:tr w:rsidR="0043317A" w:rsidRPr="00E65266" w:rsidTr="0043317A">
        <w:trPr>
          <w:trHeight w:val="576"/>
        </w:trPr>
        <w:tc>
          <w:tcPr>
            <w:tcW w:w="264" w:type="pct"/>
            <w:vAlign w:val="center"/>
          </w:tcPr>
          <w:p w:rsidR="0043317A" w:rsidRPr="00E65266" w:rsidRDefault="0043317A" w:rsidP="00E65266">
            <w:pPr>
              <w:numPr>
                <w:ilvl w:val="0"/>
                <w:numId w:val="12"/>
              </w:numPr>
              <w:rPr>
                <w:rFonts w:ascii="Arial" w:hAnsi="Arial"/>
                <w:sz w:val="20"/>
                <w:szCs w:val="20"/>
              </w:rPr>
            </w:pPr>
          </w:p>
        </w:tc>
        <w:tc>
          <w:tcPr>
            <w:tcW w:w="1110" w:type="pct"/>
            <w:vAlign w:val="center"/>
          </w:tcPr>
          <w:p w:rsidR="0043317A" w:rsidRPr="003F1D97" w:rsidRDefault="0043317A" w:rsidP="00AE4516">
            <w:r w:rsidRPr="003F1D97">
              <w:t xml:space="preserve">Ms. </w:t>
            </w:r>
            <w:proofErr w:type="spellStart"/>
            <w:r w:rsidRPr="003F1D97">
              <w:t>Mahera</w:t>
            </w:r>
            <w:proofErr w:type="spellEnd"/>
            <w:r w:rsidRPr="003F1D97">
              <w:t xml:space="preserve"> </w:t>
            </w:r>
            <w:proofErr w:type="spellStart"/>
            <w:r w:rsidRPr="003F1D97">
              <w:t>Shoaib</w:t>
            </w:r>
            <w:proofErr w:type="spellEnd"/>
          </w:p>
        </w:tc>
        <w:tc>
          <w:tcPr>
            <w:tcW w:w="2364" w:type="pct"/>
            <w:vAlign w:val="center"/>
          </w:tcPr>
          <w:p w:rsidR="0043317A" w:rsidRPr="003F1D97" w:rsidRDefault="0043317A" w:rsidP="00AE4516">
            <w:r>
              <w:t xml:space="preserve">Lecturer, </w:t>
            </w:r>
            <w:r w:rsidRPr="003F1D97">
              <w:t>Federal Urdu University Karachi</w:t>
            </w:r>
          </w:p>
        </w:tc>
        <w:tc>
          <w:tcPr>
            <w:tcW w:w="1262" w:type="pct"/>
          </w:tcPr>
          <w:p w:rsidR="0043317A" w:rsidRPr="00E65266" w:rsidRDefault="0043317A" w:rsidP="00E65266">
            <w:pPr>
              <w:rPr>
                <w:rFonts w:ascii="Arial" w:hAnsi="Arial"/>
                <w:sz w:val="20"/>
                <w:szCs w:val="20"/>
              </w:rPr>
            </w:pPr>
          </w:p>
        </w:tc>
      </w:tr>
      <w:tr w:rsidR="0043317A" w:rsidRPr="00E65266" w:rsidTr="0043317A">
        <w:trPr>
          <w:trHeight w:val="576"/>
        </w:trPr>
        <w:tc>
          <w:tcPr>
            <w:tcW w:w="264" w:type="pct"/>
            <w:vAlign w:val="center"/>
          </w:tcPr>
          <w:p w:rsidR="0043317A" w:rsidRPr="00E65266" w:rsidRDefault="0043317A" w:rsidP="00E65266">
            <w:pPr>
              <w:numPr>
                <w:ilvl w:val="0"/>
                <w:numId w:val="12"/>
              </w:numPr>
              <w:rPr>
                <w:rFonts w:ascii="Arial" w:hAnsi="Arial"/>
                <w:sz w:val="20"/>
                <w:szCs w:val="20"/>
              </w:rPr>
            </w:pPr>
          </w:p>
        </w:tc>
        <w:tc>
          <w:tcPr>
            <w:tcW w:w="1110" w:type="pct"/>
            <w:vAlign w:val="center"/>
          </w:tcPr>
          <w:p w:rsidR="0043317A" w:rsidRPr="003F1D97" w:rsidRDefault="0043317A" w:rsidP="00AE4516">
            <w:r w:rsidRPr="003F1D97">
              <w:t>M</w:t>
            </w:r>
            <w:r>
              <w:t>s</w:t>
            </w:r>
            <w:r w:rsidRPr="003F1D97">
              <w:t xml:space="preserve">. </w:t>
            </w:r>
            <w:proofErr w:type="spellStart"/>
            <w:r>
              <w:t>Asma</w:t>
            </w:r>
            <w:proofErr w:type="spellEnd"/>
            <w:r>
              <w:t xml:space="preserve"> </w:t>
            </w:r>
            <w:proofErr w:type="spellStart"/>
            <w:r>
              <w:t>Rehman</w:t>
            </w:r>
            <w:proofErr w:type="spellEnd"/>
          </w:p>
        </w:tc>
        <w:tc>
          <w:tcPr>
            <w:tcW w:w="2364" w:type="pct"/>
            <w:vAlign w:val="center"/>
          </w:tcPr>
          <w:p w:rsidR="0043317A" w:rsidRPr="003F1D97" w:rsidRDefault="0043317A" w:rsidP="00AE4516">
            <w:r>
              <w:t>Principal, Al-</w:t>
            </w:r>
            <w:proofErr w:type="spellStart"/>
            <w:r>
              <w:t>Rehman</w:t>
            </w:r>
            <w:proofErr w:type="spellEnd"/>
            <w:r>
              <w:t xml:space="preserve"> </w:t>
            </w:r>
            <w:proofErr w:type="spellStart"/>
            <w:r>
              <w:t>Iqra</w:t>
            </w:r>
            <w:proofErr w:type="spellEnd"/>
            <w:r>
              <w:t xml:space="preserve"> School, Karachi</w:t>
            </w:r>
          </w:p>
        </w:tc>
        <w:tc>
          <w:tcPr>
            <w:tcW w:w="1262" w:type="pct"/>
          </w:tcPr>
          <w:p w:rsidR="0043317A" w:rsidRPr="00E65266" w:rsidRDefault="0043317A" w:rsidP="00E65266">
            <w:pPr>
              <w:rPr>
                <w:rFonts w:ascii="Arial" w:hAnsi="Arial"/>
                <w:sz w:val="20"/>
                <w:szCs w:val="20"/>
              </w:rPr>
            </w:pPr>
          </w:p>
        </w:tc>
      </w:tr>
      <w:tr w:rsidR="0043317A" w:rsidRPr="00E65266" w:rsidTr="0043317A">
        <w:trPr>
          <w:trHeight w:val="576"/>
        </w:trPr>
        <w:tc>
          <w:tcPr>
            <w:tcW w:w="264" w:type="pct"/>
            <w:vAlign w:val="center"/>
          </w:tcPr>
          <w:p w:rsidR="0043317A" w:rsidRPr="00E65266" w:rsidRDefault="0043317A" w:rsidP="00E65266">
            <w:pPr>
              <w:numPr>
                <w:ilvl w:val="0"/>
                <w:numId w:val="12"/>
              </w:numPr>
              <w:rPr>
                <w:rFonts w:ascii="Arial" w:hAnsi="Arial"/>
                <w:sz w:val="20"/>
                <w:szCs w:val="20"/>
              </w:rPr>
            </w:pPr>
          </w:p>
        </w:tc>
        <w:tc>
          <w:tcPr>
            <w:tcW w:w="1110" w:type="pct"/>
            <w:vAlign w:val="center"/>
          </w:tcPr>
          <w:p w:rsidR="0043317A" w:rsidRPr="003F1D97" w:rsidRDefault="0043317A" w:rsidP="00AE4516">
            <w:r w:rsidRPr="003F1D97">
              <w:t xml:space="preserve">Ms. </w:t>
            </w:r>
            <w:r>
              <w:t xml:space="preserve">Sara </w:t>
            </w:r>
            <w:proofErr w:type="spellStart"/>
            <w:r>
              <w:t>Parveen</w:t>
            </w:r>
            <w:proofErr w:type="spellEnd"/>
          </w:p>
        </w:tc>
        <w:tc>
          <w:tcPr>
            <w:tcW w:w="2364" w:type="pct"/>
            <w:vAlign w:val="center"/>
          </w:tcPr>
          <w:p w:rsidR="0043317A" w:rsidRPr="003F1D97" w:rsidRDefault="0043317A" w:rsidP="00AE4516">
            <w:r>
              <w:t>Research Officer, Social Welfare Department, GOS</w:t>
            </w:r>
          </w:p>
        </w:tc>
        <w:tc>
          <w:tcPr>
            <w:tcW w:w="1262" w:type="pct"/>
          </w:tcPr>
          <w:p w:rsidR="0043317A" w:rsidRPr="00E65266" w:rsidRDefault="0043317A" w:rsidP="00E65266">
            <w:pPr>
              <w:rPr>
                <w:rFonts w:ascii="Arial" w:hAnsi="Arial"/>
                <w:sz w:val="20"/>
                <w:szCs w:val="20"/>
              </w:rPr>
            </w:pPr>
          </w:p>
        </w:tc>
      </w:tr>
      <w:tr w:rsidR="0043317A" w:rsidRPr="00E65266" w:rsidTr="0043317A">
        <w:trPr>
          <w:trHeight w:val="576"/>
        </w:trPr>
        <w:tc>
          <w:tcPr>
            <w:tcW w:w="264" w:type="pct"/>
            <w:vAlign w:val="center"/>
          </w:tcPr>
          <w:p w:rsidR="0043317A" w:rsidRPr="00E65266" w:rsidRDefault="0043317A" w:rsidP="00E65266">
            <w:pPr>
              <w:numPr>
                <w:ilvl w:val="0"/>
                <w:numId w:val="12"/>
              </w:numPr>
              <w:rPr>
                <w:rFonts w:ascii="Arial" w:hAnsi="Arial"/>
                <w:sz w:val="20"/>
                <w:szCs w:val="20"/>
              </w:rPr>
            </w:pPr>
          </w:p>
        </w:tc>
        <w:tc>
          <w:tcPr>
            <w:tcW w:w="1110" w:type="pct"/>
            <w:vAlign w:val="center"/>
          </w:tcPr>
          <w:p w:rsidR="0043317A" w:rsidRPr="003F1D97" w:rsidRDefault="0043317A" w:rsidP="00AE4516">
            <w:r w:rsidRPr="003F1D97">
              <w:t xml:space="preserve">Ms. </w:t>
            </w:r>
            <w:proofErr w:type="spellStart"/>
            <w:r>
              <w:t>Nida</w:t>
            </w:r>
            <w:proofErr w:type="spellEnd"/>
            <w:r>
              <w:t xml:space="preserve"> </w:t>
            </w:r>
            <w:proofErr w:type="spellStart"/>
            <w:r>
              <w:t>Nazeer</w:t>
            </w:r>
            <w:proofErr w:type="spellEnd"/>
          </w:p>
        </w:tc>
        <w:tc>
          <w:tcPr>
            <w:tcW w:w="2364" w:type="pct"/>
            <w:vAlign w:val="center"/>
          </w:tcPr>
          <w:p w:rsidR="0043317A" w:rsidRPr="003F1D97" w:rsidRDefault="0043317A" w:rsidP="00AE4516">
            <w:r>
              <w:t xml:space="preserve">Lecturer, IBA, </w:t>
            </w:r>
            <w:proofErr w:type="spellStart"/>
            <w:r>
              <w:t>Sukkur</w:t>
            </w:r>
            <w:proofErr w:type="spellEnd"/>
          </w:p>
        </w:tc>
        <w:tc>
          <w:tcPr>
            <w:tcW w:w="1262" w:type="pct"/>
          </w:tcPr>
          <w:p w:rsidR="0043317A" w:rsidRPr="00E65266" w:rsidRDefault="0043317A" w:rsidP="00E65266">
            <w:pPr>
              <w:rPr>
                <w:rFonts w:ascii="Arial" w:hAnsi="Arial"/>
                <w:sz w:val="20"/>
                <w:szCs w:val="20"/>
              </w:rPr>
            </w:pPr>
          </w:p>
        </w:tc>
      </w:tr>
      <w:tr w:rsidR="0043317A" w:rsidRPr="00E65266" w:rsidTr="0043317A">
        <w:trPr>
          <w:trHeight w:val="576"/>
        </w:trPr>
        <w:tc>
          <w:tcPr>
            <w:tcW w:w="264" w:type="pct"/>
            <w:vAlign w:val="center"/>
          </w:tcPr>
          <w:p w:rsidR="0043317A" w:rsidRPr="00E65266" w:rsidRDefault="0043317A" w:rsidP="00E65266">
            <w:pPr>
              <w:numPr>
                <w:ilvl w:val="0"/>
                <w:numId w:val="12"/>
              </w:numPr>
              <w:rPr>
                <w:rFonts w:ascii="Arial" w:hAnsi="Arial"/>
                <w:sz w:val="20"/>
                <w:szCs w:val="20"/>
              </w:rPr>
            </w:pPr>
          </w:p>
        </w:tc>
        <w:tc>
          <w:tcPr>
            <w:tcW w:w="1110" w:type="pct"/>
            <w:vAlign w:val="center"/>
          </w:tcPr>
          <w:p w:rsidR="0043317A" w:rsidRPr="003F1D97" w:rsidRDefault="0043317A" w:rsidP="00AE4516">
            <w:r w:rsidRPr="003F1D97">
              <w:t>M</w:t>
            </w:r>
            <w:r>
              <w:t xml:space="preserve">r. </w:t>
            </w:r>
            <w:proofErr w:type="spellStart"/>
            <w:r>
              <w:t>Shaikh</w:t>
            </w:r>
            <w:proofErr w:type="spellEnd"/>
            <w:r>
              <w:t xml:space="preserve"> </w:t>
            </w:r>
            <w:proofErr w:type="spellStart"/>
            <w:r>
              <w:t>Asim</w:t>
            </w:r>
            <w:proofErr w:type="spellEnd"/>
            <w:r>
              <w:t xml:space="preserve"> </w:t>
            </w:r>
            <w:proofErr w:type="spellStart"/>
            <w:r>
              <w:t>Qamar</w:t>
            </w:r>
            <w:proofErr w:type="spellEnd"/>
          </w:p>
        </w:tc>
        <w:tc>
          <w:tcPr>
            <w:tcW w:w="2364" w:type="pct"/>
            <w:vAlign w:val="center"/>
          </w:tcPr>
          <w:p w:rsidR="0043317A" w:rsidRPr="003F1D97" w:rsidRDefault="0043317A" w:rsidP="00AE4516">
            <w:r w:rsidRPr="003F1D97">
              <w:t xml:space="preserve">DACUM </w:t>
            </w:r>
            <w:r>
              <w:t xml:space="preserve">Expert, </w:t>
            </w:r>
            <w:r w:rsidRPr="00B802B7">
              <w:t>UNDP</w:t>
            </w:r>
          </w:p>
        </w:tc>
        <w:tc>
          <w:tcPr>
            <w:tcW w:w="1262" w:type="pct"/>
          </w:tcPr>
          <w:p w:rsidR="0043317A" w:rsidRPr="00E65266" w:rsidRDefault="0043317A" w:rsidP="00E65266">
            <w:pPr>
              <w:rPr>
                <w:rFonts w:ascii="Arial" w:hAnsi="Arial"/>
                <w:sz w:val="20"/>
                <w:szCs w:val="20"/>
              </w:rPr>
            </w:pPr>
          </w:p>
        </w:tc>
      </w:tr>
    </w:tbl>
    <w:p w:rsidR="00AF03BD" w:rsidRPr="000C00A3" w:rsidRDefault="00AF03BD" w:rsidP="00332B7A">
      <w:pPr>
        <w:spacing w:after="0" w:line="240" w:lineRule="auto"/>
        <w:rPr>
          <w:rFonts w:ascii="Times New Roman" w:eastAsia="Arial" w:hAnsi="Times New Roman" w:cs="Times New Roman"/>
        </w:rPr>
      </w:pPr>
    </w:p>
    <w:sectPr w:rsidR="00AF03BD" w:rsidRPr="000C00A3" w:rsidSect="008376E6">
      <w:headerReference w:type="even" r:id="rId8"/>
      <w:headerReference w:type="default" r:id="rId9"/>
      <w:footerReference w:type="even" r:id="rId10"/>
      <w:footerReference w:type="default" r:id="rId11"/>
      <w:headerReference w:type="first" r:id="rId12"/>
      <w:footerReference w:type="first" r:id="rId13"/>
      <w:pgSz w:w="11906" w:h="16838"/>
      <w:pgMar w:top="630" w:right="566" w:bottom="1440" w:left="1440" w:header="0" w:footer="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5245" w:rsidRDefault="00505245">
      <w:pPr>
        <w:spacing w:after="0" w:line="240" w:lineRule="auto"/>
      </w:pPr>
      <w:r>
        <w:separator/>
      </w:r>
    </w:p>
  </w:endnote>
  <w:endnote w:type="continuationSeparator" w:id="0">
    <w:p w:rsidR="00505245" w:rsidRDefault="005052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swiss"/>
    <w:pitch w:val="variable"/>
    <w:sig w:usb0="00000003" w:usb1="0200E0A0" w:usb2="00000000" w:usb3="00000000" w:csb0="000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22AE" w:rsidRDefault="003922A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22AE" w:rsidRDefault="003922A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22AE" w:rsidRDefault="003922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5245" w:rsidRDefault="00505245">
      <w:pPr>
        <w:spacing w:after="0" w:line="240" w:lineRule="auto"/>
      </w:pPr>
      <w:r>
        <w:separator/>
      </w:r>
    </w:p>
  </w:footnote>
  <w:footnote w:type="continuationSeparator" w:id="0">
    <w:p w:rsidR="00505245" w:rsidRDefault="005052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22AE" w:rsidRDefault="003922A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C7E" w:rsidRDefault="00640C7E">
    <w:pPr>
      <w:widowControl w:val="0"/>
      <w:pBdr>
        <w:top w:val="nil"/>
        <w:left w:val="nil"/>
        <w:bottom w:val="nil"/>
        <w:right w:val="nil"/>
        <w:between w:val="nil"/>
      </w:pBdr>
      <w:spacing w:after="0" w:line="276" w:lineRule="auto"/>
      <w:rPr>
        <w:rFonts w:ascii="Arial" w:eastAsia="Arial" w:hAnsi="Arial" w:cs="Arial"/>
        <w:sz w:val="24"/>
        <w:szCs w:val="24"/>
      </w:rPr>
    </w:pPr>
  </w:p>
  <w:tbl>
    <w:tblPr>
      <w:tblStyle w:val="a1"/>
      <w:tblW w:w="112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02"/>
      <w:gridCol w:w="7507"/>
      <w:gridCol w:w="2312"/>
    </w:tblGrid>
    <w:tr w:rsidR="00640C7E">
      <w:trPr>
        <w:trHeight w:val="1008"/>
        <w:jc w:val="center"/>
      </w:trPr>
      <w:tc>
        <w:tcPr>
          <w:tcW w:w="1402" w:type="dxa"/>
          <w:tcBorders>
            <w:top w:val="nil"/>
            <w:left w:val="nil"/>
            <w:bottom w:val="nil"/>
            <w:right w:val="nil"/>
          </w:tcBorders>
          <w:vAlign w:val="center"/>
        </w:tcPr>
        <w:p w:rsidR="00640C7E" w:rsidRDefault="00521645">
          <w:pPr>
            <w:jc w:val="center"/>
          </w:pPr>
          <w:r>
            <w:rPr>
              <w:noProof/>
            </w:rPr>
            <w:drawing>
              <wp:inline distT="0" distB="0" distL="0" distR="0">
                <wp:extent cx="694690" cy="694690"/>
                <wp:effectExtent l="0" t="0" r="0" b="0"/>
                <wp:docPr id="2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94690" cy="694690"/>
                        </a:xfrm>
                        <a:prstGeom prst="rect">
                          <a:avLst/>
                        </a:prstGeom>
                        <a:ln/>
                      </pic:spPr>
                    </pic:pic>
                  </a:graphicData>
                </a:graphic>
              </wp:inline>
            </w:drawing>
          </w:r>
        </w:p>
      </w:tc>
      <w:tc>
        <w:tcPr>
          <w:tcW w:w="7507" w:type="dxa"/>
          <w:tcBorders>
            <w:top w:val="nil"/>
            <w:left w:val="nil"/>
            <w:bottom w:val="nil"/>
            <w:right w:val="nil"/>
          </w:tcBorders>
          <w:vAlign w:val="center"/>
        </w:tcPr>
        <w:p w:rsidR="003922AE" w:rsidRDefault="00521645" w:rsidP="003922AE">
          <w:pPr>
            <w:jc w:val="center"/>
            <w:rPr>
              <w:rFonts w:ascii="Arial" w:eastAsia="Arial" w:hAnsi="Arial" w:cs="Arial"/>
              <w:b/>
              <w:i/>
              <w:sz w:val="18"/>
              <w:szCs w:val="18"/>
            </w:rPr>
          </w:pPr>
          <w:r>
            <w:rPr>
              <w:rFonts w:ascii="Arial" w:eastAsia="Arial" w:hAnsi="Arial" w:cs="Arial"/>
              <w:b/>
              <w:i/>
              <w:sz w:val="18"/>
              <w:szCs w:val="18"/>
            </w:rPr>
            <w:t xml:space="preserve">Report Regarding </w:t>
          </w:r>
          <w:r w:rsidR="003922AE">
            <w:rPr>
              <w:rFonts w:ascii="Arial" w:eastAsia="Arial" w:hAnsi="Arial" w:cs="Arial"/>
              <w:b/>
              <w:i/>
              <w:sz w:val="18"/>
              <w:szCs w:val="18"/>
            </w:rPr>
            <w:t>Qualification Validation Committee (</w:t>
          </w:r>
          <w:r w:rsidR="00AF03BD">
            <w:rPr>
              <w:rFonts w:ascii="Arial" w:eastAsia="Arial" w:hAnsi="Arial" w:cs="Arial"/>
              <w:b/>
              <w:i/>
              <w:sz w:val="18"/>
              <w:szCs w:val="18"/>
            </w:rPr>
            <w:t>QVC</w:t>
          </w:r>
          <w:r w:rsidR="003922AE">
            <w:rPr>
              <w:rFonts w:ascii="Arial" w:eastAsia="Arial" w:hAnsi="Arial" w:cs="Arial"/>
              <w:b/>
              <w:i/>
              <w:sz w:val="18"/>
              <w:szCs w:val="18"/>
            </w:rPr>
            <w:t>)</w:t>
          </w:r>
          <w:r w:rsidR="00AF03BD">
            <w:rPr>
              <w:rFonts w:ascii="Arial" w:eastAsia="Arial" w:hAnsi="Arial" w:cs="Arial"/>
              <w:b/>
              <w:i/>
              <w:sz w:val="18"/>
              <w:szCs w:val="18"/>
            </w:rPr>
            <w:t xml:space="preserve"> </w:t>
          </w:r>
        </w:p>
        <w:p w:rsidR="00640C7E" w:rsidRDefault="00AF03BD" w:rsidP="003922AE">
          <w:pPr>
            <w:jc w:val="center"/>
            <w:rPr>
              <w:rFonts w:ascii="Arial" w:eastAsia="Arial" w:hAnsi="Arial" w:cs="Arial"/>
              <w:b/>
              <w:sz w:val="18"/>
              <w:szCs w:val="18"/>
            </w:rPr>
          </w:pPr>
          <w:r>
            <w:rPr>
              <w:rFonts w:ascii="Arial" w:eastAsia="Arial" w:hAnsi="Arial" w:cs="Arial"/>
              <w:b/>
              <w:i/>
              <w:sz w:val="18"/>
              <w:szCs w:val="18"/>
            </w:rPr>
            <w:t xml:space="preserve">for </w:t>
          </w:r>
          <w:r w:rsidR="003E14A9">
            <w:rPr>
              <w:rFonts w:ascii="Arial" w:eastAsia="Arial" w:hAnsi="Arial" w:cs="Arial"/>
              <w:b/>
              <w:i/>
              <w:sz w:val="18"/>
              <w:szCs w:val="18"/>
            </w:rPr>
            <w:t>Meat</w:t>
          </w:r>
          <w:r>
            <w:rPr>
              <w:rFonts w:ascii="Arial" w:eastAsia="Arial" w:hAnsi="Arial" w:cs="Arial"/>
              <w:b/>
              <w:i/>
              <w:sz w:val="18"/>
              <w:szCs w:val="18"/>
            </w:rPr>
            <w:t xml:space="preserve"> Technology </w:t>
          </w:r>
          <w:r w:rsidR="001D4778" w:rsidRPr="002B7C58">
            <w:rPr>
              <w:rFonts w:ascii="Arial" w:eastAsia="Arial" w:hAnsi="Arial" w:cs="Arial"/>
              <w:b/>
              <w:i/>
              <w:sz w:val="18"/>
              <w:szCs w:val="18"/>
            </w:rPr>
            <w:t>(</w:t>
          </w:r>
          <w:r w:rsidR="001D4778">
            <w:rPr>
              <w:rFonts w:ascii="Arial" w:eastAsia="Arial" w:hAnsi="Arial" w:cs="Arial"/>
              <w:b/>
              <w:i/>
              <w:sz w:val="18"/>
              <w:szCs w:val="18"/>
            </w:rPr>
            <w:t>Level 2-</w:t>
          </w:r>
          <w:r>
            <w:rPr>
              <w:rFonts w:ascii="Arial" w:eastAsia="Arial" w:hAnsi="Arial" w:cs="Arial"/>
              <w:b/>
              <w:i/>
              <w:sz w:val="18"/>
              <w:szCs w:val="18"/>
            </w:rPr>
            <w:t>5</w:t>
          </w:r>
          <w:r w:rsidR="001D4778">
            <w:rPr>
              <w:rFonts w:ascii="Arial" w:eastAsia="Arial" w:hAnsi="Arial" w:cs="Arial"/>
              <w:b/>
              <w:i/>
              <w:sz w:val="18"/>
              <w:szCs w:val="18"/>
            </w:rPr>
            <w:t>)</w:t>
          </w:r>
        </w:p>
      </w:tc>
      <w:tc>
        <w:tcPr>
          <w:tcW w:w="2312" w:type="dxa"/>
          <w:tcBorders>
            <w:top w:val="nil"/>
            <w:left w:val="nil"/>
            <w:bottom w:val="nil"/>
            <w:right w:val="nil"/>
          </w:tcBorders>
          <w:vAlign w:val="center"/>
        </w:tcPr>
        <w:p w:rsidR="00640C7E" w:rsidRDefault="00521645">
          <w:pPr>
            <w:jc w:val="center"/>
          </w:pPr>
          <w:r>
            <w:rPr>
              <w:noProof/>
            </w:rPr>
            <w:drawing>
              <wp:inline distT="0" distB="0" distL="0" distR="0">
                <wp:extent cx="829310" cy="822960"/>
                <wp:effectExtent l="0" t="0" r="0" b="0"/>
                <wp:docPr id="2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829310" cy="822960"/>
                        </a:xfrm>
                        <a:prstGeom prst="rect">
                          <a:avLst/>
                        </a:prstGeom>
                        <a:ln/>
                      </pic:spPr>
                    </pic:pic>
                  </a:graphicData>
                </a:graphic>
              </wp:inline>
            </w:drawing>
          </w:r>
        </w:p>
      </w:tc>
    </w:tr>
  </w:tbl>
  <w:p w:rsidR="00640C7E" w:rsidRDefault="00640C7E">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22AE" w:rsidRDefault="003922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70BCD"/>
    <w:multiLevelType w:val="hybridMultilevel"/>
    <w:tmpl w:val="B65C55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197E16"/>
    <w:multiLevelType w:val="hybridMultilevel"/>
    <w:tmpl w:val="B4BAC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A71F26"/>
    <w:multiLevelType w:val="multilevel"/>
    <w:tmpl w:val="476EC18E"/>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21B67E47"/>
    <w:multiLevelType w:val="multilevel"/>
    <w:tmpl w:val="A19EC16E"/>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3A754D2E"/>
    <w:multiLevelType w:val="hybridMultilevel"/>
    <w:tmpl w:val="AA4228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42FF7A3C"/>
    <w:multiLevelType w:val="multilevel"/>
    <w:tmpl w:val="4BDEE176"/>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441D553E"/>
    <w:multiLevelType w:val="multilevel"/>
    <w:tmpl w:val="4BDEE176"/>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4E0674BD"/>
    <w:multiLevelType w:val="hybridMultilevel"/>
    <w:tmpl w:val="8BBE6F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54ABB"/>
    <w:multiLevelType w:val="multilevel"/>
    <w:tmpl w:val="4F4CA0D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625F2AB9"/>
    <w:multiLevelType w:val="multilevel"/>
    <w:tmpl w:val="476EC18E"/>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68AF550B"/>
    <w:multiLevelType w:val="multilevel"/>
    <w:tmpl w:val="BF8C09BE"/>
    <w:lvl w:ilvl="0">
      <w:start w:val="1"/>
      <w:numFmt w:val="decimal"/>
      <w:lvlText w:val="%1."/>
      <w:lvlJc w:val="left"/>
      <w:pPr>
        <w:ind w:left="63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10"/>
  </w:num>
  <w:num w:numId="3">
    <w:abstractNumId w:val="6"/>
  </w:num>
  <w:num w:numId="4">
    <w:abstractNumId w:val="8"/>
  </w:num>
  <w:num w:numId="5">
    <w:abstractNumId w:val="9"/>
  </w:num>
  <w:num w:numId="6">
    <w:abstractNumId w:val="2"/>
  </w:num>
  <w:num w:numId="7">
    <w:abstractNumId w:val="3"/>
  </w:num>
  <w:num w:numId="8">
    <w:abstractNumId w:val="1"/>
  </w:num>
  <w:num w:numId="9">
    <w:abstractNumId w:val="7"/>
  </w:num>
  <w:num w:numId="10">
    <w:abstractNumId w:val="5"/>
    <w:lvlOverride w:ilvl="0">
      <w:startOverride w:val="1"/>
    </w:lvlOverride>
    <w:lvlOverride w:ilvl="1"/>
    <w:lvlOverride w:ilvl="2"/>
    <w:lvlOverride w:ilvl="3"/>
    <w:lvlOverride w:ilvl="4"/>
    <w:lvlOverride w:ilvl="5"/>
    <w:lvlOverride w:ilvl="6"/>
    <w:lvlOverride w:ilvl="7"/>
    <w:lvlOverride w:ilvl="8"/>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0C7E"/>
    <w:rsid w:val="0000034F"/>
    <w:rsid w:val="0001590E"/>
    <w:rsid w:val="00041091"/>
    <w:rsid w:val="00041F4A"/>
    <w:rsid w:val="000754AE"/>
    <w:rsid w:val="000C00A3"/>
    <w:rsid w:val="000E0F9E"/>
    <w:rsid w:val="00156FD8"/>
    <w:rsid w:val="001D4778"/>
    <w:rsid w:val="001F5FCB"/>
    <w:rsid w:val="00204BFF"/>
    <w:rsid w:val="00232BB3"/>
    <w:rsid w:val="00256A76"/>
    <w:rsid w:val="002B7C58"/>
    <w:rsid w:val="002F77D4"/>
    <w:rsid w:val="00332B7A"/>
    <w:rsid w:val="00352844"/>
    <w:rsid w:val="003829E8"/>
    <w:rsid w:val="003922AE"/>
    <w:rsid w:val="003A2442"/>
    <w:rsid w:val="003E14A9"/>
    <w:rsid w:val="00405FEE"/>
    <w:rsid w:val="004270CE"/>
    <w:rsid w:val="0043317A"/>
    <w:rsid w:val="00456C49"/>
    <w:rsid w:val="00492060"/>
    <w:rsid w:val="004A7BD6"/>
    <w:rsid w:val="004B6A40"/>
    <w:rsid w:val="00505245"/>
    <w:rsid w:val="00521645"/>
    <w:rsid w:val="0055150D"/>
    <w:rsid w:val="006115F7"/>
    <w:rsid w:val="00640C7E"/>
    <w:rsid w:val="0068508C"/>
    <w:rsid w:val="007D4CC9"/>
    <w:rsid w:val="007F752E"/>
    <w:rsid w:val="00827139"/>
    <w:rsid w:val="008376E6"/>
    <w:rsid w:val="00874F34"/>
    <w:rsid w:val="00896AC8"/>
    <w:rsid w:val="008B25E1"/>
    <w:rsid w:val="008F1E81"/>
    <w:rsid w:val="00935C6B"/>
    <w:rsid w:val="0094082E"/>
    <w:rsid w:val="00951340"/>
    <w:rsid w:val="009B48C5"/>
    <w:rsid w:val="009D5157"/>
    <w:rsid w:val="009F637E"/>
    <w:rsid w:val="00A65978"/>
    <w:rsid w:val="00A92F15"/>
    <w:rsid w:val="00AC079C"/>
    <w:rsid w:val="00AF03BD"/>
    <w:rsid w:val="00AF417C"/>
    <w:rsid w:val="00B07AF3"/>
    <w:rsid w:val="00B42534"/>
    <w:rsid w:val="00B652EE"/>
    <w:rsid w:val="00B771CC"/>
    <w:rsid w:val="00BD3EA7"/>
    <w:rsid w:val="00C1092D"/>
    <w:rsid w:val="00C55CE7"/>
    <w:rsid w:val="00C73A95"/>
    <w:rsid w:val="00D201FE"/>
    <w:rsid w:val="00D26DFE"/>
    <w:rsid w:val="00DE72CD"/>
    <w:rsid w:val="00E23748"/>
    <w:rsid w:val="00E6007B"/>
    <w:rsid w:val="00E65266"/>
    <w:rsid w:val="00E860C3"/>
    <w:rsid w:val="00EF3C91"/>
    <w:rsid w:val="00F01AF4"/>
    <w:rsid w:val="00F14B31"/>
    <w:rsid w:val="00F20215"/>
    <w:rsid w:val="00FB65D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0">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1">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paragraph" w:styleId="Header">
    <w:name w:val="header"/>
    <w:basedOn w:val="Normal"/>
    <w:link w:val="HeaderChar"/>
    <w:uiPriority w:val="99"/>
    <w:unhideWhenUsed/>
    <w:rsid w:val="001F5F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5FCB"/>
  </w:style>
  <w:style w:type="paragraph" w:styleId="Footer">
    <w:name w:val="footer"/>
    <w:basedOn w:val="Normal"/>
    <w:link w:val="FooterChar"/>
    <w:uiPriority w:val="99"/>
    <w:unhideWhenUsed/>
    <w:rsid w:val="001F5F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5FCB"/>
  </w:style>
  <w:style w:type="paragraph" w:styleId="ListParagraph">
    <w:name w:val="List Paragraph"/>
    <w:aliases w:val="Report Text"/>
    <w:basedOn w:val="Normal"/>
    <w:link w:val="ListParagraphChar"/>
    <w:uiPriority w:val="34"/>
    <w:qFormat/>
    <w:rsid w:val="00405FEE"/>
    <w:pPr>
      <w:ind w:left="720"/>
      <w:contextualSpacing/>
    </w:pPr>
  </w:style>
  <w:style w:type="paragraph" w:styleId="BalloonText">
    <w:name w:val="Balloon Text"/>
    <w:basedOn w:val="Normal"/>
    <w:link w:val="BalloonTextChar"/>
    <w:uiPriority w:val="99"/>
    <w:semiHidden/>
    <w:unhideWhenUsed/>
    <w:rsid w:val="000C00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00A3"/>
    <w:rPr>
      <w:rFonts w:ascii="Tahoma" w:hAnsi="Tahoma" w:cs="Tahoma"/>
      <w:sz w:val="16"/>
      <w:szCs w:val="16"/>
    </w:rPr>
  </w:style>
  <w:style w:type="character" w:customStyle="1" w:styleId="ListParagraphChar">
    <w:name w:val="List Paragraph Char"/>
    <w:aliases w:val="Report Text Char"/>
    <w:link w:val="ListParagraph"/>
    <w:uiPriority w:val="34"/>
    <w:qFormat/>
    <w:rsid w:val="000C00A3"/>
  </w:style>
  <w:style w:type="table" w:customStyle="1" w:styleId="GridTable5Dark-Accent413">
    <w:name w:val="Grid Table 5 Dark - Accent 413"/>
    <w:basedOn w:val="TableNormal"/>
    <w:uiPriority w:val="50"/>
    <w:rsid w:val="000C00A3"/>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styleId="LightList">
    <w:name w:val="Light List"/>
    <w:basedOn w:val="TableNormal"/>
    <w:uiPriority w:val="61"/>
    <w:rsid w:val="000C00A3"/>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leGrid">
    <w:name w:val="Table Grid"/>
    <w:basedOn w:val="TableNormal"/>
    <w:uiPriority w:val="39"/>
    <w:rsid w:val="000C00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156FD8"/>
    <w:pPr>
      <w:spacing w:after="0" w:line="240" w:lineRule="auto"/>
    </w:pPr>
    <w:rPr>
      <w:rFonts w:asciiTheme="minorHAnsi" w:eastAsiaTheme="minorHAnsi" w:hAnsiTheme="minorHAnsi" w:cstheme="minorBidi"/>
    </w:rPr>
  </w:style>
  <w:style w:type="character" w:customStyle="1" w:styleId="NoSpacingChar">
    <w:name w:val="No Spacing Char"/>
    <w:basedOn w:val="DefaultParagraphFont"/>
    <w:link w:val="NoSpacing"/>
    <w:uiPriority w:val="1"/>
    <w:rsid w:val="00156FD8"/>
    <w:rPr>
      <w:rFonts w:asciiTheme="minorHAnsi" w:eastAsiaTheme="minorHAnsi" w:hAnsiTheme="minorHAnsi" w:cstheme="minorBidi"/>
    </w:rPr>
  </w:style>
  <w:style w:type="table" w:customStyle="1" w:styleId="GridTable5DarkAccent1">
    <w:name w:val="Grid Table 5 Dark Accent 1"/>
    <w:basedOn w:val="TableNormal"/>
    <w:uiPriority w:val="50"/>
    <w:rsid w:val="00AF03BD"/>
    <w:pPr>
      <w:spacing w:after="0" w:line="240" w:lineRule="auto"/>
    </w:pPr>
    <w:rPr>
      <w:rFonts w:asciiTheme="minorHAnsi" w:eastAsiaTheme="minorHAnsi" w:hAnsiTheme="minorHAnsi" w:cstheme="minorBidi"/>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eGrid1">
    <w:name w:val="Table Grid1"/>
    <w:basedOn w:val="TableNormal"/>
    <w:next w:val="TableGrid"/>
    <w:uiPriority w:val="59"/>
    <w:rsid w:val="00E65266"/>
    <w:pPr>
      <w:spacing w:after="0" w:line="240" w:lineRule="auto"/>
    </w:pPr>
    <w:rPr>
      <w:rFonts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0">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1">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paragraph" w:styleId="Header">
    <w:name w:val="header"/>
    <w:basedOn w:val="Normal"/>
    <w:link w:val="HeaderChar"/>
    <w:uiPriority w:val="99"/>
    <w:unhideWhenUsed/>
    <w:rsid w:val="001F5F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5FCB"/>
  </w:style>
  <w:style w:type="paragraph" w:styleId="Footer">
    <w:name w:val="footer"/>
    <w:basedOn w:val="Normal"/>
    <w:link w:val="FooterChar"/>
    <w:uiPriority w:val="99"/>
    <w:unhideWhenUsed/>
    <w:rsid w:val="001F5F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5FCB"/>
  </w:style>
  <w:style w:type="paragraph" w:styleId="ListParagraph">
    <w:name w:val="List Paragraph"/>
    <w:aliases w:val="Report Text"/>
    <w:basedOn w:val="Normal"/>
    <w:link w:val="ListParagraphChar"/>
    <w:uiPriority w:val="34"/>
    <w:qFormat/>
    <w:rsid w:val="00405FEE"/>
    <w:pPr>
      <w:ind w:left="720"/>
      <w:contextualSpacing/>
    </w:pPr>
  </w:style>
  <w:style w:type="paragraph" w:styleId="BalloonText">
    <w:name w:val="Balloon Text"/>
    <w:basedOn w:val="Normal"/>
    <w:link w:val="BalloonTextChar"/>
    <w:uiPriority w:val="99"/>
    <w:semiHidden/>
    <w:unhideWhenUsed/>
    <w:rsid w:val="000C00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00A3"/>
    <w:rPr>
      <w:rFonts w:ascii="Tahoma" w:hAnsi="Tahoma" w:cs="Tahoma"/>
      <w:sz w:val="16"/>
      <w:szCs w:val="16"/>
    </w:rPr>
  </w:style>
  <w:style w:type="character" w:customStyle="1" w:styleId="ListParagraphChar">
    <w:name w:val="List Paragraph Char"/>
    <w:aliases w:val="Report Text Char"/>
    <w:link w:val="ListParagraph"/>
    <w:uiPriority w:val="34"/>
    <w:qFormat/>
    <w:rsid w:val="000C00A3"/>
  </w:style>
  <w:style w:type="table" w:customStyle="1" w:styleId="GridTable5Dark-Accent413">
    <w:name w:val="Grid Table 5 Dark - Accent 413"/>
    <w:basedOn w:val="TableNormal"/>
    <w:uiPriority w:val="50"/>
    <w:rsid w:val="000C00A3"/>
    <w:pPr>
      <w:spacing w:after="0" w:line="240" w:lineRule="auto"/>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styleId="LightList">
    <w:name w:val="Light List"/>
    <w:basedOn w:val="TableNormal"/>
    <w:uiPriority w:val="61"/>
    <w:rsid w:val="000C00A3"/>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leGrid">
    <w:name w:val="Table Grid"/>
    <w:basedOn w:val="TableNormal"/>
    <w:uiPriority w:val="39"/>
    <w:rsid w:val="000C00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156FD8"/>
    <w:pPr>
      <w:spacing w:after="0" w:line="240" w:lineRule="auto"/>
    </w:pPr>
    <w:rPr>
      <w:rFonts w:asciiTheme="minorHAnsi" w:eastAsiaTheme="minorHAnsi" w:hAnsiTheme="minorHAnsi" w:cstheme="minorBidi"/>
    </w:rPr>
  </w:style>
  <w:style w:type="character" w:customStyle="1" w:styleId="NoSpacingChar">
    <w:name w:val="No Spacing Char"/>
    <w:basedOn w:val="DefaultParagraphFont"/>
    <w:link w:val="NoSpacing"/>
    <w:uiPriority w:val="1"/>
    <w:rsid w:val="00156FD8"/>
    <w:rPr>
      <w:rFonts w:asciiTheme="minorHAnsi" w:eastAsiaTheme="minorHAnsi" w:hAnsiTheme="minorHAnsi" w:cstheme="minorBidi"/>
    </w:rPr>
  </w:style>
  <w:style w:type="table" w:customStyle="1" w:styleId="GridTable5DarkAccent1">
    <w:name w:val="Grid Table 5 Dark Accent 1"/>
    <w:basedOn w:val="TableNormal"/>
    <w:uiPriority w:val="50"/>
    <w:rsid w:val="00AF03BD"/>
    <w:pPr>
      <w:spacing w:after="0" w:line="240" w:lineRule="auto"/>
    </w:pPr>
    <w:rPr>
      <w:rFonts w:asciiTheme="minorHAnsi" w:eastAsiaTheme="minorHAnsi" w:hAnsiTheme="minorHAnsi" w:cstheme="minorBidi"/>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eGrid1">
    <w:name w:val="Table Grid1"/>
    <w:basedOn w:val="TableNormal"/>
    <w:next w:val="TableGrid"/>
    <w:uiPriority w:val="59"/>
    <w:rsid w:val="00E65266"/>
    <w:pPr>
      <w:spacing w:after="0" w:line="240" w:lineRule="auto"/>
    </w:pPr>
    <w:rPr>
      <w:rFonts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3405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452</Words>
  <Characters>2578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ismail - [2010]</cp:lastModifiedBy>
  <cp:revision>3</cp:revision>
  <dcterms:created xsi:type="dcterms:W3CDTF">2022-11-25T06:21:00Z</dcterms:created>
  <dcterms:modified xsi:type="dcterms:W3CDTF">2022-12-16T07:05:00Z</dcterms:modified>
</cp:coreProperties>
</file>